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02" w:rsidRDefault="00030E7C" w:rsidP="009B480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030E7C">
        <w:rPr>
          <w:rFonts w:asciiTheme="majorBidi" w:hAnsiTheme="majorBidi" w:cstheme="majorBidi"/>
          <w:b/>
          <w:bCs/>
          <w:noProof/>
          <w:color w:val="0D0D0D" w:themeColor="text1" w:themeTint="F2"/>
          <w:sz w:val="28"/>
          <w:szCs w:val="28"/>
        </w:rPr>
        <w:pict>
          <v:rect id="_x0000_s1026" style="position:absolute;margin-left:-27.75pt;margin-top:-5.25pt;width:453.75pt;height:23.25pt;z-index:251658240" fillcolor="#0d0d0d [3069]">
            <v:textbox>
              <w:txbxContent>
                <w:p w:rsidR="00030E7C" w:rsidRDefault="00030E7C" w:rsidP="00030E7C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</w:pPr>
                  <w:r w:rsidRPr="009B4802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</w:rPr>
                    <w:t>Table de matières</w:t>
                  </w:r>
                </w:p>
                <w:p w:rsidR="00030E7C" w:rsidRDefault="00030E7C"/>
              </w:txbxContent>
            </v:textbox>
          </v:rect>
        </w:pict>
      </w:r>
    </w:p>
    <w:p w:rsidR="00570C40" w:rsidRDefault="00570C40" w:rsidP="00570C40">
      <w:pPr>
        <w:tabs>
          <w:tab w:val="left" w:pos="25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E04653">
        <w:rPr>
          <w:rFonts w:ascii="Times New Roman" w:hAnsi="Times New Roman" w:cs="Times New Roman"/>
          <w:b/>
          <w:bCs/>
          <w:sz w:val="28"/>
          <w:szCs w:val="28"/>
        </w:rPr>
        <w:t>Introduction  Générale</w:t>
      </w:r>
      <w:r>
        <w:rPr>
          <w:rFonts w:ascii="Times New Roman" w:hAnsi="Times New Roman" w:cs="Times New Roman"/>
          <w:b/>
          <w:bCs/>
          <w:sz w:val="28"/>
          <w:szCs w:val="28"/>
        </w:rPr>
        <w:t>…………………………………………… 1</w:t>
      </w:r>
    </w:p>
    <w:p w:rsidR="00570C40" w:rsidRDefault="00570C40" w:rsidP="00570C40">
      <w:pPr>
        <w:tabs>
          <w:tab w:val="left" w:pos="25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67432B" w:rsidRPr="0067432B" w:rsidRDefault="0067432B" w:rsidP="0067432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2B">
        <w:rPr>
          <w:rFonts w:ascii="Times New Roman" w:hAnsi="Times New Roman" w:cs="Times New Roman"/>
          <w:b/>
          <w:bCs/>
          <w:sz w:val="28"/>
          <w:szCs w:val="28"/>
        </w:rPr>
        <w:t xml:space="preserve">CHAPITER I : PRESENTATION DE L’ORGANISME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67432B">
        <w:rPr>
          <w:rFonts w:ascii="Times New Roman" w:hAnsi="Times New Roman" w:cs="Times New Roman"/>
          <w:b/>
          <w:bCs/>
          <w:sz w:val="28"/>
          <w:szCs w:val="28"/>
        </w:rPr>
        <w:t>D’ACCUEIL</w:t>
      </w:r>
    </w:p>
    <w:p w:rsidR="00570C40" w:rsidRPr="00E04653" w:rsidRDefault="00570C40" w:rsidP="003643D9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7432B" w:rsidRPr="0067432B" w:rsidRDefault="0067432B" w:rsidP="003643D9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32B">
        <w:rPr>
          <w:rFonts w:ascii="Times New Roman" w:hAnsi="Times New Roman" w:cs="Times New Roman"/>
          <w:sz w:val="24"/>
          <w:szCs w:val="24"/>
        </w:rPr>
        <w:t>I.1.Etude de l’espace de travail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 2</w:t>
      </w:r>
    </w:p>
    <w:p w:rsidR="0067432B" w:rsidRDefault="003643D9" w:rsidP="003643D9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432B" w:rsidRPr="0067432B">
        <w:rPr>
          <w:rFonts w:ascii="Times New Roman" w:hAnsi="Times New Roman" w:cs="Times New Roman"/>
          <w:sz w:val="24"/>
          <w:szCs w:val="24"/>
        </w:rPr>
        <w:t>I.1.1.Définition d’une commune :</w:t>
      </w:r>
      <w:r w:rsidR="0067432B">
        <w:rPr>
          <w:rFonts w:ascii="Times New Roman" w:hAnsi="Times New Roman" w:cs="Times New Roman"/>
          <w:sz w:val="24"/>
          <w:szCs w:val="24"/>
        </w:rPr>
        <w:t>…………………………………… 2</w:t>
      </w:r>
    </w:p>
    <w:p w:rsidR="0067432B" w:rsidRDefault="0067432B" w:rsidP="003643D9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432B">
        <w:rPr>
          <w:rFonts w:ascii="Times New Roman" w:hAnsi="Times New Roman" w:cs="Times New Roman"/>
          <w:sz w:val="24"/>
          <w:szCs w:val="24"/>
        </w:rPr>
        <w:t xml:space="preserve">          I.1.2. Ses missions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………………………………………………….  2</w:t>
      </w:r>
    </w:p>
    <w:p w:rsidR="0067432B" w:rsidRDefault="0067432B" w:rsidP="003643D9">
      <w:pPr>
        <w:tabs>
          <w:tab w:val="left" w:pos="255"/>
        </w:tabs>
        <w:spacing w:after="0" w:line="240" w:lineRule="auto"/>
        <w:rPr>
          <w:rFonts w:ascii="Times New Roman" w:eastAsia="Georgia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67432B">
        <w:rPr>
          <w:rFonts w:ascii="Times New Roman" w:eastAsia="Georgia" w:hAnsi="Times New Roman" w:cs="Times New Roman"/>
          <w:bCs/>
          <w:sz w:val="24"/>
          <w:szCs w:val="24"/>
          <w:lang w:eastAsia="en-US"/>
        </w:rPr>
        <w:t xml:space="preserve"> I.1.3. Objectifs :</w:t>
      </w:r>
      <w:r>
        <w:rPr>
          <w:rFonts w:ascii="Times New Roman" w:eastAsia="Georgia" w:hAnsi="Times New Roman" w:cs="Times New Roman"/>
          <w:bCs/>
          <w:sz w:val="24"/>
          <w:szCs w:val="24"/>
          <w:lang w:eastAsia="en-US"/>
        </w:rPr>
        <w:t>……………………………………………………… 2</w:t>
      </w:r>
    </w:p>
    <w:p w:rsidR="0067432B" w:rsidRDefault="0067432B" w:rsidP="003643D9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Georgia" w:hAnsi="Times New Roman" w:cs="Times New Roman"/>
          <w:bCs/>
          <w:sz w:val="24"/>
          <w:szCs w:val="24"/>
          <w:lang w:eastAsia="en-US"/>
        </w:rPr>
        <w:t xml:space="preserve">          </w:t>
      </w:r>
      <w:r w:rsidRPr="0067432B">
        <w:rPr>
          <w:rFonts w:ascii="Times New Roman" w:hAnsi="Times New Roman" w:cs="Times New Roman"/>
          <w:bCs/>
          <w:sz w:val="24"/>
          <w:szCs w:val="24"/>
        </w:rPr>
        <w:t>I.1.4. Structure et organigramme général :</w:t>
      </w:r>
      <w:r>
        <w:rPr>
          <w:rFonts w:ascii="Times New Roman" w:hAnsi="Times New Roman" w:cs="Times New Roman"/>
          <w:bCs/>
          <w:sz w:val="24"/>
          <w:szCs w:val="24"/>
        </w:rPr>
        <w:t xml:space="preserve">…………………………..  </w:t>
      </w:r>
      <w:r w:rsidR="0095693F">
        <w:rPr>
          <w:rFonts w:ascii="Times New Roman" w:hAnsi="Times New Roman" w:cs="Times New Roman"/>
          <w:bCs/>
          <w:sz w:val="24"/>
          <w:szCs w:val="24"/>
        </w:rPr>
        <w:t>3</w:t>
      </w:r>
    </w:p>
    <w:p w:rsidR="003643D9" w:rsidRDefault="003643D9" w:rsidP="003643D9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643D9" w:rsidRDefault="00875565" w:rsidP="003643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5565">
        <w:rPr>
          <w:rFonts w:ascii="Times New Roman" w:hAnsi="Times New Roman" w:cs="Times New Roman"/>
          <w:bCs/>
          <w:sz w:val="24"/>
          <w:szCs w:val="24"/>
        </w:rPr>
        <w:t>I.2. Présentation du Service Etat Civil (SEC) :</w:t>
      </w:r>
      <w:r w:rsidR="0095693F">
        <w:rPr>
          <w:rFonts w:ascii="Times New Roman" w:hAnsi="Times New Roman" w:cs="Times New Roman"/>
          <w:bCs/>
          <w:sz w:val="24"/>
          <w:szCs w:val="24"/>
        </w:rPr>
        <w:t>…………………………….   5</w:t>
      </w:r>
    </w:p>
    <w:p w:rsidR="0095693F" w:rsidRDefault="0095693F" w:rsidP="003643D9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Pr="0095693F">
        <w:rPr>
          <w:rFonts w:ascii="Times New Roman" w:hAnsi="Times New Roman" w:cs="Times New Roman"/>
          <w:bCs/>
          <w:sz w:val="24"/>
          <w:szCs w:val="24"/>
        </w:rPr>
        <w:t>I.2.1.Définition :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</w:t>
      </w:r>
      <w:r w:rsidR="00952BA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……………    5</w:t>
      </w:r>
    </w:p>
    <w:p w:rsidR="0095693F" w:rsidRDefault="0095693F" w:rsidP="003643D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693F">
        <w:rPr>
          <w:rFonts w:ascii="Times New Roman" w:hAnsi="Times New Roman" w:cs="Times New Roman"/>
          <w:bCs/>
          <w:sz w:val="24"/>
          <w:szCs w:val="24"/>
        </w:rPr>
        <w:t>I.2.2. Structure du S.E.C :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…………………………………………..    5</w:t>
      </w:r>
    </w:p>
    <w:p w:rsidR="0095693F" w:rsidRDefault="0095693F" w:rsidP="003643D9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5693F">
        <w:rPr>
          <w:rFonts w:ascii="Times New Roman" w:hAnsi="Times New Roman" w:cs="Times New Roman"/>
          <w:sz w:val="24"/>
          <w:szCs w:val="24"/>
        </w:rPr>
        <w:t> I.2.3. Expose du sujet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   5</w:t>
      </w:r>
    </w:p>
    <w:p w:rsidR="003643D9" w:rsidRDefault="003643D9" w:rsidP="003643D9">
      <w:pPr>
        <w:tabs>
          <w:tab w:val="left" w:pos="142"/>
        </w:tabs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95693F" w:rsidRDefault="0095693F" w:rsidP="0095693F">
      <w:pPr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95693F">
        <w:rPr>
          <w:rFonts w:ascii="Times New Roman" w:hAnsi="Times New Roman" w:cs="Times New Roman"/>
          <w:sz w:val="24"/>
          <w:szCs w:val="24"/>
        </w:rPr>
        <w:t>I.3. Problématique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………………………………………………………….6</w:t>
      </w:r>
    </w:p>
    <w:p w:rsidR="0095693F" w:rsidRDefault="0095693F" w:rsidP="0095693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93F">
        <w:rPr>
          <w:rFonts w:ascii="Times New Roman" w:hAnsi="Times New Roman" w:cs="Times New Roman"/>
          <w:sz w:val="24"/>
          <w:szCs w:val="24"/>
        </w:rPr>
        <w:t>I.4. Objectifs de l’étude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…………………………………………………….6</w:t>
      </w:r>
    </w:p>
    <w:p w:rsidR="0095693F" w:rsidRDefault="0095693F" w:rsidP="0095693F">
      <w:pPr>
        <w:rPr>
          <w:rFonts w:ascii="Times New Roman" w:hAnsi="Times New Roman" w:cs="Times New Roman"/>
          <w:sz w:val="24"/>
          <w:szCs w:val="24"/>
        </w:rPr>
      </w:pPr>
      <w:r w:rsidRPr="0095693F">
        <w:rPr>
          <w:rFonts w:ascii="Times New Roman" w:hAnsi="Times New Roman" w:cs="Times New Roman"/>
          <w:sz w:val="24"/>
          <w:szCs w:val="24"/>
        </w:rPr>
        <w:t>I.5. L’organigramme des services à étudier :</w:t>
      </w:r>
      <w:r>
        <w:rPr>
          <w:rFonts w:ascii="Times New Roman" w:hAnsi="Times New Roman" w:cs="Times New Roman"/>
          <w:sz w:val="24"/>
          <w:szCs w:val="24"/>
        </w:rPr>
        <w:t>………………………………...6</w:t>
      </w:r>
    </w:p>
    <w:p w:rsidR="00BC464F" w:rsidRDefault="00BC464F" w:rsidP="003643D9">
      <w:pPr>
        <w:tabs>
          <w:tab w:val="left" w:pos="18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464F">
        <w:rPr>
          <w:rFonts w:ascii="Times New Roman" w:hAnsi="Times New Roman" w:cs="Times New Roman"/>
          <w:sz w:val="24"/>
          <w:szCs w:val="24"/>
        </w:rPr>
        <w:t>I.6. Etude des postes de travail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……………………………………………..7</w:t>
      </w:r>
    </w:p>
    <w:p w:rsidR="00937AD7" w:rsidRDefault="00937AD7" w:rsidP="00364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937AD7">
        <w:rPr>
          <w:rFonts w:ascii="Times New Roman" w:hAnsi="Times New Roman" w:cs="Times New Roman"/>
          <w:sz w:val="24"/>
          <w:szCs w:val="24"/>
        </w:rPr>
        <w:t xml:space="preserve"> I.6.1.Poste 1 : Officier d’état civil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……………………………………7</w:t>
      </w:r>
    </w:p>
    <w:p w:rsidR="00937AD7" w:rsidRDefault="00937AD7" w:rsidP="00364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937AD7">
        <w:rPr>
          <w:rFonts w:ascii="Times New Roman" w:hAnsi="Times New Roman" w:cs="Times New Roman"/>
          <w:sz w:val="24"/>
          <w:szCs w:val="24"/>
        </w:rPr>
        <w:t>I.6.2.Poste 2 : Bureau des naissances:</w:t>
      </w:r>
      <w:r>
        <w:rPr>
          <w:rFonts w:ascii="Times New Roman" w:hAnsi="Times New Roman" w:cs="Times New Roman"/>
          <w:sz w:val="24"/>
          <w:szCs w:val="24"/>
        </w:rPr>
        <w:t>…………………………………7</w:t>
      </w:r>
    </w:p>
    <w:p w:rsidR="00937AD7" w:rsidRDefault="00937AD7" w:rsidP="00364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AD7">
        <w:rPr>
          <w:rFonts w:ascii="Times New Roman" w:hAnsi="Times New Roman" w:cs="Times New Roman"/>
          <w:sz w:val="24"/>
          <w:szCs w:val="24"/>
        </w:rPr>
        <w:t xml:space="preserve">         I.6.3. Poste 3 : Bureau des mariages:</w:t>
      </w:r>
      <w:r>
        <w:rPr>
          <w:rFonts w:ascii="Times New Roman" w:hAnsi="Times New Roman" w:cs="Times New Roman"/>
          <w:sz w:val="24"/>
          <w:szCs w:val="24"/>
        </w:rPr>
        <w:t>……..……………………………7</w:t>
      </w:r>
    </w:p>
    <w:p w:rsidR="00937AD7" w:rsidRDefault="00937AD7" w:rsidP="003643D9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7AD7">
        <w:rPr>
          <w:rFonts w:ascii="Times New Roman" w:hAnsi="Times New Roman" w:cs="Times New Roman"/>
          <w:sz w:val="24"/>
          <w:szCs w:val="24"/>
        </w:rPr>
        <w:t xml:space="preserve">         I.6.4.Poste 4 : Bureau des décès :</w:t>
      </w:r>
      <w:r>
        <w:rPr>
          <w:rFonts w:ascii="Times New Roman" w:hAnsi="Times New Roman" w:cs="Times New Roman"/>
          <w:sz w:val="24"/>
          <w:szCs w:val="24"/>
        </w:rPr>
        <w:t>……………………………………...7</w:t>
      </w:r>
    </w:p>
    <w:p w:rsidR="00937AD7" w:rsidRDefault="00952BA3" w:rsidP="00364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37AD7" w:rsidRPr="00544EF4">
        <w:rPr>
          <w:rFonts w:ascii="Times New Roman" w:hAnsi="Times New Roman" w:cs="Times New Roman"/>
          <w:sz w:val="24"/>
          <w:szCs w:val="24"/>
        </w:rPr>
        <w:t>I.6.5.Poste 5 : Bureau des jugements</w:t>
      </w:r>
      <w:r w:rsidR="00AC7921">
        <w:rPr>
          <w:rFonts w:ascii="Times New Roman" w:hAnsi="Times New Roman" w:cs="Times New Roman"/>
          <w:sz w:val="24"/>
          <w:szCs w:val="24"/>
        </w:rPr>
        <w:t>………………………………….8</w:t>
      </w:r>
    </w:p>
    <w:p w:rsidR="00946E89" w:rsidRDefault="00952BA3" w:rsidP="00364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44EF4" w:rsidRPr="00544EF4">
        <w:rPr>
          <w:rFonts w:ascii="Times New Roman" w:hAnsi="Times New Roman" w:cs="Times New Roman"/>
          <w:sz w:val="24"/>
          <w:szCs w:val="24"/>
        </w:rPr>
        <w:t>I.6.6.Poste 6 : Bureau des courriers</w:t>
      </w:r>
      <w:r w:rsidR="00AC7921">
        <w:rPr>
          <w:rFonts w:ascii="Times New Roman" w:hAnsi="Times New Roman" w:cs="Times New Roman"/>
          <w:sz w:val="24"/>
          <w:szCs w:val="24"/>
        </w:rPr>
        <w:t>……………...……………………8</w:t>
      </w:r>
    </w:p>
    <w:p w:rsidR="003643D9" w:rsidRDefault="003643D9" w:rsidP="003643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7921" w:rsidRPr="00946E89" w:rsidRDefault="00AC7921" w:rsidP="00946E89">
      <w:pPr>
        <w:rPr>
          <w:rFonts w:ascii="Times New Roman" w:hAnsi="Times New Roman" w:cs="Times New Roman"/>
          <w:sz w:val="24"/>
          <w:szCs w:val="24"/>
        </w:rPr>
      </w:pPr>
      <w:r w:rsidRPr="00AC7921">
        <w:rPr>
          <w:rFonts w:ascii="Times New Roman" w:hAnsi="Times New Roman" w:cs="Times New Roman"/>
          <w:color w:val="000000" w:themeColor="text1"/>
          <w:sz w:val="24"/>
          <w:szCs w:val="24"/>
        </w:rPr>
        <w:t>I.7. Des personnes 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…………………………………………………………8</w:t>
      </w:r>
    </w:p>
    <w:p w:rsidR="00AC7921" w:rsidRPr="00AC7921" w:rsidRDefault="00AC7921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7921">
        <w:rPr>
          <w:rFonts w:ascii="Times New Roman" w:hAnsi="Times New Roman" w:cs="Times New Roman"/>
          <w:color w:val="000000" w:themeColor="text1"/>
          <w:sz w:val="24"/>
          <w:szCs w:val="24"/>
        </w:rPr>
        <w:t>I.8. Des actes de l'état civil 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………………………………………………...8</w:t>
      </w:r>
    </w:p>
    <w:p w:rsidR="00AC7921" w:rsidRDefault="00946E89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AC7921" w:rsidRPr="00AC7921">
        <w:rPr>
          <w:rFonts w:ascii="Times New Roman" w:hAnsi="Times New Roman" w:cs="Times New Roman"/>
          <w:color w:val="000000" w:themeColor="text1"/>
          <w:sz w:val="24"/>
          <w:szCs w:val="24"/>
        </w:rPr>
        <w:t>I.8.1. Des actes de naissance 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…………………………………………..9</w:t>
      </w:r>
    </w:p>
    <w:p w:rsidR="00946E89" w:rsidRDefault="00946E89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6E89">
        <w:rPr>
          <w:rFonts w:ascii="Times New Roman" w:hAnsi="Times New Roman" w:cs="Times New Roman"/>
          <w:sz w:val="24"/>
          <w:szCs w:val="24"/>
        </w:rPr>
        <w:t xml:space="preserve">I.8.2. </w:t>
      </w:r>
      <w:r w:rsidRPr="00946E89">
        <w:rPr>
          <w:rFonts w:ascii="Times New Roman" w:hAnsi="Times New Roman" w:cs="Times New Roman"/>
          <w:color w:val="000000" w:themeColor="text1"/>
          <w:sz w:val="24"/>
          <w:szCs w:val="24"/>
        </w:rPr>
        <w:t>Des changements de prénoms et de nom 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………………………..10</w:t>
      </w:r>
    </w:p>
    <w:p w:rsidR="00946E89" w:rsidRDefault="00946E89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946E89">
        <w:rPr>
          <w:rFonts w:ascii="Times New Roman" w:hAnsi="Times New Roman" w:cs="Times New Roman"/>
          <w:color w:val="000000" w:themeColor="text1"/>
          <w:sz w:val="24"/>
          <w:szCs w:val="24"/>
        </w:rPr>
        <w:t>I.8.3. Des actes de mariage 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……………………………………………10</w:t>
      </w:r>
    </w:p>
    <w:p w:rsidR="00946E89" w:rsidRDefault="00946E89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946E89">
        <w:rPr>
          <w:rFonts w:ascii="Times New Roman" w:hAnsi="Times New Roman" w:cs="Times New Roman"/>
          <w:color w:val="000000" w:themeColor="text1"/>
          <w:sz w:val="24"/>
          <w:szCs w:val="24"/>
        </w:rPr>
        <w:t>I.8.4. Des actes de décès 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……………………………………………....10</w:t>
      </w:r>
    </w:p>
    <w:p w:rsidR="00946E89" w:rsidRDefault="00946E89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946E89">
        <w:rPr>
          <w:rFonts w:ascii="Times New Roman" w:hAnsi="Times New Roman" w:cs="Times New Roman"/>
          <w:color w:val="000000" w:themeColor="text1"/>
          <w:sz w:val="24"/>
          <w:szCs w:val="24"/>
        </w:rPr>
        <w:t>I.8.5. De la rectification des actes d'état civil 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…………………………11</w:t>
      </w:r>
    </w:p>
    <w:p w:rsidR="008F5340" w:rsidRDefault="008F5340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5340" w:rsidRDefault="008F5340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5340" w:rsidRDefault="008F5340" w:rsidP="003643D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817" w:rsidRDefault="007A0817" w:rsidP="00946E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0817" w:rsidRPr="007A0817" w:rsidRDefault="007A0817" w:rsidP="007A08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0817">
        <w:rPr>
          <w:rFonts w:ascii="Times New Roman" w:hAnsi="Times New Roman" w:cs="Times New Roman"/>
          <w:b/>
          <w:bCs/>
          <w:sz w:val="28"/>
          <w:szCs w:val="28"/>
        </w:rPr>
        <w:t>CHAPITER II : ETUDE DE L’EXISTANT</w:t>
      </w:r>
    </w:p>
    <w:p w:rsidR="00946E89" w:rsidRDefault="00946E89" w:rsidP="00946E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872" w:rsidRDefault="00807872" w:rsidP="00807872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807872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PARTIE A : SYSTEME BIOMETRIQUE</w:t>
      </w:r>
    </w:p>
    <w:p w:rsidR="00807872" w:rsidRDefault="00807872" w:rsidP="00807872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807872" w:rsidRDefault="00807872" w:rsidP="00807872">
      <w:pPr>
        <w:pStyle w:val="Default"/>
        <w:rPr>
          <w:rFonts w:ascii="Times New Roman" w:hAnsi="Times New Roman" w:cs="Times New Roman"/>
        </w:rPr>
      </w:pPr>
      <w:r w:rsidRPr="00807872">
        <w:rPr>
          <w:rFonts w:ascii="Times New Roman" w:hAnsi="Times New Roman" w:cs="Times New Roman"/>
        </w:rPr>
        <w:t>II.1 Définition de la biométrie :</w:t>
      </w:r>
      <w:r>
        <w:rPr>
          <w:rFonts w:ascii="Times New Roman" w:hAnsi="Times New Roman" w:cs="Times New Roman"/>
        </w:rPr>
        <w:t>…………………………………………….12</w:t>
      </w:r>
    </w:p>
    <w:p w:rsidR="00833951" w:rsidRDefault="00833951" w:rsidP="00807872">
      <w:pPr>
        <w:pStyle w:val="Default"/>
        <w:rPr>
          <w:rFonts w:ascii="Times New Roman" w:hAnsi="Times New Roman" w:cs="Times New Roman"/>
        </w:rPr>
      </w:pPr>
    </w:p>
    <w:p w:rsid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807872">
        <w:rPr>
          <w:rFonts w:asciiTheme="majorBidi" w:hAnsiTheme="majorBidi" w:cstheme="majorBidi"/>
          <w:sz w:val="24"/>
          <w:szCs w:val="24"/>
        </w:rPr>
        <w:t>II.2 Qu'est-ce que la biométrie? :</w:t>
      </w:r>
      <w:r>
        <w:rPr>
          <w:rFonts w:asciiTheme="majorBidi" w:hAnsiTheme="majorBidi" w:cstheme="majorBidi"/>
          <w:sz w:val="24"/>
          <w:szCs w:val="24"/>
        </w:rPr>
        <w:t>…………………………………………...12</w:t>
      </w:r>
    </w:p>
    <w:p w:rsidR="00833951" w:rsidRDefault="00833951" w:rsidP="0080787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872">
        <w:rPr>
          <w:rFonts w:ascii="Times New Roman" w:hAnsi="Times New Roman" w:cs="Times New Roman"/>
          <w:sz w:val="24"/>
          <w:szCs w:val="24"/>
        </w:rPr>
        <w:t>II.3 Pourquoi la Biométrie 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787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……………………………………………...13</w:t>
      </w:r>
    </w:p>
    <w:p w:rsidR="00833951" w:rsidRDefault="00833951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872">
        <w:rPr>
          <w:rFonts w:ascii="Times New Roman" w:hAnsi="Times New Roman" w:cs="Times New Roman"/>
          <w:sz w:val="24"/>
          <w:szCs w:val="24"/>
        </w:rPr>
        <w:t>II.4 Comment fonctionne la biométrie</w:t>
      </w:r>
      <w:r w:rsidR="00CB4881">
        <w:rPr>
          <w:rFonts w:ascii="Times New Roman" w:hAnsi="Times New Roman" w:cs="Times New Roman"/>
          <w:sz w:val="24"/>
          <w:szCs w:val="24"/>
        </w:rPr>
        <w:t xml:space="preserve"> </w:t>
      </w:r>
      <w:r w:rsidRPr="00807872">
        <w:rPr>
          <w:rFonts w:ascii="Times New Roman" w:hAnsi="Times New Roman" w:cs="Times New Roman"/>
          <w:sz w:val="24"/>
          <w:szCs w:val="24"/>
        </w:rPr>
        <w:t>?</w:t>
      </w:r>
      <w:r w:rsidR="00CB4881">
        <w:rPr>
          <w:rFonts w:ascii="Times New Roman" w:hAnsi="Times New Roman" w:cs="Times New Roman"/>
          <w:sz w:val="24"/>
          <w:szCs w:val="24"/>
        </w:rPr>
        <w:t xml:space="preserve"> </w:t>
      </w:r>
      <w:r w:rsidRPr="00807872">
        <w:rPr>
          <w:rFonts w:ascii="Times New Roman" w:hAnsi="Times New Roman" w:cs="Times New Roman"/>
          <w:sz w:val="24"/>
          <w:szCs w:val="24"/>
        </w:rPr>
        <w:t>:</w:t>
      </w:r>
      <w:r w:rsidR="00CB4881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CB4881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>…………………13</w:t>
      </w:r>
    </w:p>
    <w:p w:rsidR="00833951" w:rsidRDefault="00833951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7872">
        <w:rPr>
          <w:rFonts w:ascii="Times New Roman" w:hAnsi="Times New Roman" w:cs="Times New Roman"/>
          <w:sz w:val="24"/>
          <w:szCs w:val="24"/>
        </w:rPr>
        <w:t>II.5 Applications biométriques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CB4881">
        <w:rPr>
          <w:rFonts w:ascii="Times New Roman" w:hAnsi="Times New Roman" w:cs="Times New Roman"/>
          <w:sz w:val="24"/>
          <w:szCs w:val="24"/>
        </w:rPr>
        <w:t>...</w:t>
      </w:r>
      <w:r w:rsidR="00833951">
        <w:rPr>
          <w:rFonts w:ascii="Times New Roman" w:hAnsi="Times New Roman" w:cs="Times New Roman"/>
          <w:sz w:val="24"/>
          <w:szCs w:val="24"/>
        </w:rPr>
        <w:t>.14</w:t>
      </w:r>
    </w:p>
    <w:p w:rsidR="008F5340" w:rsidRDefault="008F5340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951" w:rsidRDefault="00833951" w:rsidP="008F5340">
      <w:pPr>
        <w:pStyle w:val="NormalWeb"/>
        <w:spacing w:before="0" w:beforeAutospacing="0" w:after="0" w:afterAutospacing="0"/>
      </w:pPr>
      <w:r w:rsidRPr="00833951">
        <w:t>II.6 .Evaluation des systèmes biométriques :</w:t>
      </w:r>
      <w:r>
        <w:t>………………………………15</w:t>
      </w:r>
    </w:p>
    <w:p w:rsidR="00833951" w:rsidRDefault="00833951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33951">
        <w:rPr>
          <w:rFonts w:ascii="Times New Roman" w:hAnsi="Times New Roman" w:cs="Times New Roman"/>
          <w:sz w:val="24"/>
          <w:szCs w:val="24"/>
        </w:rPr>
        <w:t>II.6.1. Evaluation théorique 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…………………………………………15</w:t>
      </w:r>
    </w:p>
    <w:p w:rsidR="00833951" w:rsidRDefault="00833951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33951">
        <w:rPr>
          <w:rFonts w:ascii="Times New Roman" w:hAnsi="Times New Roman" w:cs="Times New Roman"/>
          <w:sz w:val="24"/>
          <w:szCs w:val="24"/>
        </w:rPr>
        <w:t xml:space="preserve"> II.6.2. Evaluation pratique 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…………………………………………..15</w:t>
      </w:r>
    </w:p>
    <w:p w:rsidR="00833951" w:rsidRDefault="00833951" w:rsidP="008339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33951" w:rsidRDefault="00833951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3951">
        <w:rPr>
          <w:rFonts w:ascii="Times New Roman" w:hAnsi="Times New Roman" w:cs="Times New Roman"/>
          <w:sz w:val="24"/>
          <w:szCs w:val="24"/>
        </w:rPr>
        <w:t>II.7. Système de contrôle biométrique :</w:t>
      </w:r>
      <w:r>
        <w:rPr>
          <w:rFonts w:ascii="Times New Roman" w:hAnsi="Times New Roman" w:cs="Times New Roman"/>
          <w:sz w:val="24"/>
          <w:szCs w:val="24"/>
        </w:rPr>
        <w:t>…………………………………….15</w:t>
      </w:r>
    </w:p>
    <w:p w:rsidR="009F7D11" w:rsidRDefault="009F7D11" w:rsidP="008F5340">
      <w:pPr>
        <w:autoSpaceDE w:val="0"/>
        <w:autoSpaceDN w:val="0"/>
        <w:adjustRightInd w:val="0"/>
        <w:spacing w:after="0" w:line="240" w:lineRule="auto"/>
        <w:rPr>
          <w:rFonts w:ascii="CMSS10" w:hAnsi="CMSS10" w:cs="CMSS10"/>
          <w:sz w:val="24"/>
          <w:szCs w:val="24"/>
        </w:rPr>
      </w:pPr>
      <w:r>
        <w:rPr>
          <w:rFonts w:ascii="CMSSBX10" w:hAnsi="CMSSBX10" w:cs="CMSSBX10"/>
          <w:sz w:val="24"/>
          <w:szCs w:val="24"/>
        </w:rPr>
        <w:t xml:space="preserve">         </w:t>
      </w:r>
      <w:r w:rsidRPr="009F7D11">
        <w:rPr>
          <w:rFonts w:ascii="CMSSBX10" w:hAnsi="CMSSBX10" w:cs="CMSSBX10"/>
          <w:sz w:val="24"/>
          <w:szCs w:val="24"/>
        </w:rPr>
        <w:t xml:space="preserve">II.7.1 Biométrie : </w:t>
      </w:r>
      <w:r w:rsidRPr="009F7D11">
        <w:rPr>
          <w:rFonts w:ascii="CMSS10" w:hAnsi="CMSS10" w:cs="CMSS10"/>
          <w:sz w:val="24"/>
          <w:szCs w:val="24"/>
        </w:rPr>
        <w:t>identification et authentification :</w:t>
      </w:r>
      <w:r>
        <w:rPr>
          <w:rFonts w:ascii="CMSS10" w:hAnsi="CMSS10" w:cs="CMSS10"/>
          <w:sz w:val="24"/>
          <w:szCs w:val="24"/>
        </w:rPr>
        <w:t>…………………15</w:t>
      </w:r>
    </w:p>
    <w:p w:rsidR="009F7D11" w:rsidRDefault="009F7D11" w:rsidP="008F5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F7D11">
        <w:rPr>
          <w:rFonts w:ascii="Times New Roman" w:hAnsi="Times New Roman" w:cs="Times New Roman"/>
          <w:sz w:val="24"/>
          <w:szCs w:val="24"/>
        </w:rPr>
        <w:t>II.7.2. Propriétés souhaitées pour un système biométrique :</w:t>
      </w:r>
      <w:r>
        <w:rPr>
          <w:rFonts w:ascii="Times New Roman" w:hAnsi="Times New Roman" w:cs="Times New Roman"/>
          <w:sz w:val="24"/>
          <w:szCs w:val="24"/>
        </w:rPr>
        <w:t>…………16</w:t>
      </w:r>
    </w:p>
    <w:p w:rsidR="009F7D11" w:rsidRPr="008F5340" w:rsidRDefault="009F7D11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F7D11">
        <w:rPr>
          <w:rFonts w:ascii="Times New Roman" w:hAnsi="Times New Roman" w:cs="Times New Roman"/>
          <w:sz w:val="24"/>
          <w:szCs w:val="24"/>
        </w:rPr>
        <w:t>II.7.3. La biométrie aujourd’hui 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………………………...……..…...</w:t>
      </w:r>
      <w:proofErr w:type="gramEnd"/>
      <w:r>
        <w:rPr>
          <w:rFonts w:ascii="Times New Roman" w:hAnsi="Times New Roman" w:cs="Times New Roman"/>
          <w:sz w:val="24"/>
          <w:szCs w:val="24"/>
        </w:rPr>
        <w:t>16</w:t>
      </w:r>
    </w:p>
    <w:p w:rsidR="009F7D11" w:rsidRDefault="009F7D11" w:rsidP="008F5340">
      <w:pPr>
        <w:autoSpaceDE w:val="0"/>
        <w:autoSpaceDN w:val="0"/>
        <w:adjustRightInd w:val="0"/>
        <w:spacing w:after="0" w:line="240" w:lineRule="auto"/>
        <w:rPr>
          <w:rFonts w:ascii="CMSSBX10" w:hAnsi="CMSSBX10" w:cs="CMSSBX10"/>
          <w:sz w:val="24"/>
          <w:szCs w:val="24"/>
        </w:rPr>
      </w:pPr>
      <w:r>
        <w:rPr>
          <w:rFonts w:ascii="CMSSBX10" w:hAnsi="CMSSBX10" w:cs="CMSSBX10"/>
          <w:sz w:val="24"/>
          <w:szCs w:val="24"/>
        </w:rPr>
        <w:t xml:space="preserve">         </w:t>
      </w:r>
      <w:r w:rsidRPr="009F7D11">
        <w:rPr>
          <w:rFonts w:ascii="CMSSBX10" w:hAnsi="CMSSBX10" w:cs="CMSSBX10"/>
          <w:sz w:val="24"/>
          <w:szCs w:val="24"/>
        </w:rPr>
        <w:t>II.7.4.Les besoins pour la biométrie de demain</w:t>
      </w:r>
      <w:r>
        <w:rPr>
          <w:rFonts w:ascii="CMSSBX10" w:hAnsi="CMSSBX10" w:cs="CMSSBX10"/>
          <w:sz w:val="24"/>
          <w:szCs w:val="24"/>
        </w:rPr>
        <w:t> :…………………….16</w:t>
      </w:r>
    </w:p>
    <w:p w:rsid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7D11">
        <w:rPr>
          <w:rFonts w:ascii="Times New Roman" w:hAnsi="Times New Roman" w:cs="Times New Roman"/>
          <w:sz w:val="24"/>
          <w:szCs w:val="24"/>
        </w:rPr>
        <w:t>II.8. Passeport et carte D’identité biométrique :</w:t>
      </w:r>
      <w:r>
        <w:rPr>
          <w:rFonts w:ascii="Times New Roman" w:hAnsi="Times New Roman" w:cs="Times New Roman"/>
          <w:sz w:val="24"/>
          <w:szCs w:val="24"/>
        </w:rPr>
        <w:t>…………...………………17</w:t>
      </w:r>
    </w:p>
    <w:p w:rsid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D11" w:rsidRDefault="009F7D11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F7D11">
        <w:rPr>
          <w:rFonts w:ascii="Times New Roman" w:hAnsi="Times New Roman" w:cs="Times New Roman"/>
          <w:sz w:val="24"/>
          <w:szCs w:val="24"/>
        </w:rPr>
        <w:t>II.8.1. Un numéro d’identifiant national unique pour chaque citoyen :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A47BE7">
        <w:rPr>
          <w:rFonts w:ascii="Times New Roman" w:hAnsi="Times New Roman" w:cs="Times New Roman"/>
          <w:sz w:val="24"/>
          <w:szCs w:val="24"/>
        </w:rPr>
        <w:t>17</w:t>
      </w:r>
    </w:p>
    <w:p w:rsidR="009F7D11" w:rsidRDefault="00A47BE7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F7D11" w:rsidRPr="009F7D11">
        <w:rPr>
          <w:rFonts w:ascii="Times New Roman" w:hAnsi="Times New Roman" w:cs="Times New Roman"/>
          <w:sz w:val="24"/>
          <w:szCs w:val="24"/>
        </w:rPr>
        <w:t>II.8.2 .Les détails techniques du projet:</w:t>
      </w:r>
      <w:r>
        <w:rPr>
          <w:rFonts w:ascii="Times New Roman" w:hAnsi="Times New Roman" w:cs="Times New Roman"/>
          <w:sz w:val="24"/>
          <w:szCs w:val="24"/>
        </w:rPr>
        <w:t>………………………………….17</w:t>
      </w:r>
    </w:p>
    <w:p w:rsidR="00A47BE7" w:rsidRDefault="008F5340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47BE7" w:rsidRPr="00A47BE7">
        <w:rPr>
          <w:rFonts w:ascii="Times New Roman" w:hAnsi="Times New Roman" w:cs="Times New Roman"/>
          <w:sz w:val="24"/>
          <w:szCs w:val="24"/>
        </w:rPr>
        <w:t>II.8.3. Etablissement et Délivrance de ces nouveaux documents :</w:t>
      </w:r>
      <w:r w:rsidR="00A47BE7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A47BE7">
        <w:rPr>
          <w:rFonts w:ascii="Times New Roman" w:hAnsi="Times New Roman" w:cs="Times New Roman"/>
          <w:sz w:val="24"/>
          <w:szCs w:val="24"/>
        </w:rPr>
        <w:t>…18</w:t>
      </w:r>
    </w:p>
    <w:p w:rsidR="00A47BE7" w:rsidRDefault="008F5340" w:rsidP="00A4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47BE7" w:rsidRPr="00A47BE7">
        <w:rPr>
          <w:rFonts w:ascii="Times New Roman" w:hAnsi="Times New Roman" w:cs="Times New Roman"/>
          <w:sz w:val="24"/>
          <w:szCs w:val="24"/>
        </w:rPr>
        <w:t xml:space="preserve">II.8.4.Pièces constitutives du dossier de demande du Passeport et de la Carte </w:t>
      </w:r>
      <w:r w:rsidR="00A47BE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47BE7" w:rsidRPr="00A47BE7">
        <w:rPr>
          <w:rFonts w:ascii="Times New Roman" w:hAnsi="Times New Roman" w:cs="Times New Roman"/>
          <w:sz w:val="24"/>
          <w:szCs w:val="24"/>
        </w:rPr>
        <w:t>Nationale d’Identité Biométriques Electroniques :</w:t>
      </w:r>
      <w:r w:rsidR="00A47BE7">
        <w:rPr>
          <w:rFonts w:ascii="Times New Roman" w:hAnsi="Times New Roman" w:cs="Times New Roman"/>
          <w:sz w:val="24"/>
          <w:szCs w:val="24"/>
        </w:rPr>
        <w:t>………………………18</w:t>
      </w:r>
    </w:p>
    <w:p w:rsidR="00A47BE7" w:rsidRDefault="00A47BE7" w:rsidP="00A4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BE7" w:rsidRDefault="00A47BE7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BE7">
        <w:rPr>
          <w:rFonts w:ascii="Times New Roman" w:hAnsi="Times New Roman" w:cs="Times New Roman"/>
          <w:sz w:val="24"/>
          <w:szCs w:val="24"/>
        </w:rPr>
        <w:t xml:space="preserve">II.9. LE NOUVEAU FORMULAIRE DE DEMANDE DE CNI OU DE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A47BE7">
        <w:rPr>
          <w:rFonts w:ascii="Times New Roman" w:hAnsi="Times New Roman" w:cs="Times New Roman"/>
          <w:sz w:val="24"/>
          <w:szCs w:val="24"/>
        </w:rPr>
        <w:t>PASSEPORT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…………………………………………………………….19</w:t>
      </w:r>
    </w:p>
    <w:p w:rsidR="00A47BE7" w:rsidRDefault="00A47BE7" w:rsidP="00A4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47BE7">
        <w:rPr>
          <w:rFonts w:ascii="Times New Roman" w:hAnsi="Times New Roman" w:cs="Times New Roman"/>
          <w:sz w:val="24"/>
          <w:szCs w:val="24"/>
        </w:rPr>
        <w:t>II.9.1. LE NOUVEAU FORMULAIRE :</w:t>
      </w:r>
      <w:r>
        <w:rPr>
          <w:rFonts w:ascii="Times New Roman" w:hAnsi="Times New Roman" w:cs="Times New Roman"/>
          <w:sz w:val="24"/>
          <w:szCs w:val="24"/>
        </w:rPr>
        <w:t>………………….…….19</w:t>
      </w:r>
    </w:p>
    <w:p w:rsidR="00A47BE7" w:rsidRDefault="00A47BE7" w:rsidP="00A4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4DAB" w:rsidRDefault="00624DAB" w:rsidP="008F53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4DAB">
        <w:rPr>
          <w:rFonts w:ascii="Times New Roman" w:hAnsi="Times New Roman" w:cs="Times New Roman"/>
          <w:sz w:val="24"/>
          <w:szCs w:val="24"/>
        </w:rPr>
        <w:t>II.10. L’ACTE DE NAISSANCE SECURISE :</w:t>
      </w:r>
      <w:r>
        <w:rPr>
          <w:rFonts w:ascii="Times New Roman" w:hAnsi="Times New Roman" w:cs="Times New Roman"/>
          <w:sz w:val="24"/>
          <w:szCs w:val="24"/>
        </w:rPr>
        <w:t>………………….………21</w:t>
      </w:r>
    </w:p>
    <w:p w:rsidR="00624DAB" w:rsidRDefault="00624DAB" w:rsidP="008F5340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            </w:t>
      </w:r>
      <w:r w:rsidRPr="00624DAB">
        <w:rPr>
          <w:rFonts w:ascii="Times New Roman" w:eastAsia="Times New Roman" w:hAnsi="Times New Roman" w:cs="Times New Roman"/>
          <w:kern w:val="36"/>
          <w:sz w:val="24"/>
          <w:szCs w:val="24"/>
        </w:rPr>
        <w:t>II.10.1. Un nouveau Acte de naissance Le" 12 S" :</w:t>
      </w:r>
      <w:r>
        <w:rPr>
          <w:rFonts w:ascii="Times New Roman" w:eastAsia="Times New Roman" w:hAnsi="Times New Roman" w:cs="Times New Roman"/>
          <w:kern w:val="36"/>
          <w:sz w:val="24"/>
          <w:szCs w:val="24"/>
        </w:rPr>
        <w:t>………………22</w:t>
      </w:r>
    </w:p>
    <w:p w:rsidR="00E52037" w:rsidRDefault="00E52037" w:rsidP="008F5340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E52037">
        <w:rPr>
          <w:rFonts w:ascii="Times New Roman" w:hAnsi="Times New Roman" w:cs="Times New Roman"/>
          <w:sz w:val="24"/>
          <w:szCs w:val="24"/>
        </w:rPr>
        <w:t>II.10.2. Les fenêtres de logiciel  « 12 S » :</w:t>
      </w:r>
      <w:r>
        <w:rPr>
          <w:rFonts w:ascii="Times New Roman" w:hAnsi="Times New Roman" w:cs="Times New Roman"/>
          <w:sz w:val="24"/>
          <w:szCs w:val="24"/>
        </w:rPr>
        <w:t>……………………….23</w:t>
      </w:r>
    </w:p>
    <w:p w:rsidR="00E52037" w:rsidRDefault="00E52037" w:rsidP="00E52037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8F5340" w:rsidRDefault="008F5340" w:rsidP="00E52037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8F5340" w:rsidRDefault="008F5340" w:rsidP="00E52037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52037" w:rsidRDefault="00E52037" w:rsidP="00E52037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r w:rsidRPr="00E52037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PARTIE B : LA MIGRATION DES DONNEES</w:t>
      </w:r>
    </w:p>
    <w:p w:rsidR="008F5340" w:rsidRDefault="008F5340" w:rsidP="00E52037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337C68" w:rsidRDefault="00337C68" w:rsidP="00337C68">
      <w:pPr>
        <w:rPr>
          <w:rFonts w:ascii="Times New Roman" w:hAnsi="Times New Roman" w:cs="Times New Roman"/>
          <w:sz w:val="24"/>
          <w:szCs w:val="24"/>
        </w:rPr>
      </w:pPr>
      <w:r w:rsidRPr="00337C68">
        <w:rPr>
          <w:rFonts w:ascii="Times New Roman" w:hAnsi="Times New Roman" w:cs="Times New Roman"/>
          <w:sz w:val="24"/>
          <w:szCs w:val="24"/>
        </w:rPr>
        <w:t>II.1.Interopérabilité : Intégration des données :</w:t>
      </w:r>
      <w:r>
        <w:rPr>
          <w:rFonts w:ascii="Times New Roman" w:hAnsi="Times New Roman" w:cs="Times New Roman"/>
          <w:sz w:val="24"/>
          <w:szCs w:val="24"/>
        </w:rPr>
        <w:t>……………………………28</w:t>
      </w:r>
    </w:p>
    <w:p w:rsidR="00DC46E8" w:rsidRDefault="00DC46E8" w:rsidP="00DC46E8">
      <w:pPr>
        <w:rPr>
          <w:rFonts w:ascii="Times New Roman" w:hAnsi="Times New Roman" w:cs="Times New Roman"/>
          <w:sz w:val="24"/>
          <w:szCs w:val="24"/>
        </w:rPr>
      </w:pPr>
      <w:r w:rsidRPr="00DC46E8">
        <w:rPr>
          <w:rFonts w:ascii="Times New Roman" w:hAnsi="Times New Roman" w:cs="Times New Roman"/>
          <w:sz w:val="24"/>
          <w:szCs w:val="24"/>
        </w:rPr>
        <w:t>II.2. Introduction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………………………………………………………….28</w:t>
      </w:r>
    </w:p>
    <w:p w:rsidR="00DC46E8" w:rsidRDefault="00DC46E8" w:rsidP="00DC46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6E8">
        <w:rPr>
          <w:rFonts w:ascii="Times New Roman" w:hAnsi="Times New Roman" w:cs="Times New Roman"/>
          <w:sz w:val="24"/>
          <w:szCs w:val="24"/>
        </w:rPr>
        <w:t xml:space="preserve">II.3. Qu'est-ce que l'intégration des données ?: </w:t>
      </w:r>
      <w:r>
        <w:rPr>
          <w:rFonts w:ascii="Times New Roman" w:hAnsi="Times New Roman" w:cs="Times New Roman"/>
          <w:sz w:val="24"/>
          <w:szCs w:val="24"/>
        </w:rPr>
        <w:t>……………………………28</w:t>
      </w:r>
    </w:p>
    <w:p w:rsidR="002C21E1" w:rsidRDefault="002C21E1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21E1" w:rsidRDefault="002C21E1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1E1">
        <w:rPr>
          <w:rFonts w:ascii="Times New Roman" w:hAnsi="Times New Roman" w:cs="Times New Roman"/>
          <w:sz w:val="24"/>
          <w:szCs w:val="24"/>
        </w:rPr>
        <w:t>II.4. Microsoft et l'intégration des données :</w:t>
      </w:r>
      <w:r>
        <w:rPr>
          <w:rFonts w:ascii="Times New Roman" w:hAnsi="Times New Roman" w:cs="Times New Roman"/>
          <w:sz w:val="24"/>
          <w:szCs w:val="24"/>
        </w:rPr>
        <w:t>……………………………….28</w:t>
      </w:r>
    </w:p>
    <w:p w:rsidR="002C21E1" w:rsidRDefault="002C21E1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21E1" w:rsidRDefault="002C21E1" w:rsidP="005B33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1E1">
        <w:rPr>
          <w:rFonts w:ascii="Times New Roman" w:hAnsi="Times New Roman" w:cs="Times New Roman"/>
          <w:sz w:val="24"/>
          <w:szCs w:val="24"/>
        </w:rPr>
        <w:t>II.5.Microsoft et la prise en charge des normes :</w:t>
      </w:r>
      <w:r>
        <w:rPr>
          <w:rFonts w:ascii="Times New Roman" w:hAnsi="Times New Roman" w:cs="Times New Roman"/>
          <w:sz w:val="24"/>
          <w:szCs w:val="24"/>
        </w:rPr>
        <w:t>………………………….</w:t>
      </w:r>
      <w:r w:rsidR="00E73FCF">
        <w:rPr>
          <w:rFonts w:ascii="Times New Roman" w:hAnsi="Times New Roman" w:cs="Times New Roman"/>
          <w:sz w:val="24"/>
          <w:szCs w:val="24"/>
        </w:rPr>
        <w:t>.30</w:t>
      </w:r>
    </w:p>
    <w:p w:rsidR="00E73FCF" w:rsidRDefault="00E73FCF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FCF" w:rsidRDefault="00E73FCF" w:rsidP="00E73F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3FCF">
        <w:rPr>
          <w:rFonts w:ascii="Times New Roman" w:hAnsi="Times New Roman" w:cs="Times New Roman"/>
          <w:sz w:val="24"/>
          <w:szCs w:val="24"/>
        </w:rPr>
        <w:t>II.6.Création, partage et échange de données entre systèmes différents :</w:t>
      </w:r>
      <w:r>
        <w:rPr>
          <w:rFonts w:ascii="Times New Roman" w:hAnsi="Times New Roman" w:cs="Times New Roman"/>
          <w:sz w:val="24"/>
          <w:szCs w:val="24"/>
        </w:rPr>
        <w:t>....30</w:t>
      </w:r>
    </w:p>
    <w:p w:rsidR="00E73FCF" w:rsidRDefault="00E73FCF" w:rsidP="00E73F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FCF" w:rsidRDefault="00E73FCF" w:rsidP="008F5340">
      <w:pPr>
        <w:tabs>
          <w:tab w:val="left" w:pos="29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FCF">
        <w:rPr>
          <w:rFonts w:ascii="Times New Roman" w:hAnsi="Times New Roman" w:cs="Times New Roman"/>
          <w:sz w:val="24"/>
          <w:szCs w:val="24"/>
        </w:rPr>
        <w:t>II.7. La migration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…………………………………………………………31</w:t>
      </w:r>
    </w:p>
    <w:p w:rsidR="00E73FCF" w:rsidRDefault="00E73FCF" w:rsidP="008F5340">
      <w:pPr>
        <w:tabs>
          <w:tab w:val="left" w:pos="29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73FCF">
        <w:rPr>
          <w:rFonts w:ascii="Times New Roman" w:hAnsi="Times New Roman" w:cs="Times New Roman"/>
          <w:sz w:val="24"/>
          <w:szCs w:val="24"/>
        </w:rPr>
        <w:t>II.7.1.Introduction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r w:rsidR="008F53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…31</w:t>
      </w:r>
    </w:p>
    <w:p w:rsidR="002712D7" w:rsidRDefault="002712D7" w:rsidP="008F5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712D7">
        <w:rPr>
          <w:rFonts w:ascii="Times New Roman" w:hAnsi="Times New Roman" w:cs="Times New Roman"/>
          <w:sz w:val="24"/>
          <w:szCs w:val="24"/>
        </w:rPr>
        <w:t>II.7.2.Migration de données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8F534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…31</w:t>
      </w:r>
    </w:p>
    <w:p w:rsidR="002712D7" w:rsidRDefault="002712D7" w:rsidP="008F5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712D7">
        <w:rPr>
          <w:rFonts w:ascii="Times New Roman" w:hAnsi="Times New Roman" w:cs="Times New Roman"/>
          <w:sz w:val="24"/>
          <w:szCs w:val="24"/>
        </w:rPr>
        <w:t>II.7.3.Migration de système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………………………………………….32</w:t>
      </w:r>
    </w:p>
    <w:p w:rsidR="008F5340" w:rsidRDefault="008F5340" w:rsidP="008F5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12D7" w:rsidRDefault="002712D7" w:rsidP="008F5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12D7">
        <w:rPr>
          <w:rFonts w:ascii="Times New Roman" w:hAnsi="Times New Roman" w:cs="Times New Roman"/>
          <w:sz w:val="24"/>
          <w:szCs w:val="24"/>
        </w:rPr>
        <w:t>II.8. La migration des données :</w:t>
      </w:r>
      <w:r>
        <w:rPr>
          <w:rFonts w:ascii="Times New Roman" w:hAnsi="Times New Roman" w:cs="Times New Roman"/>
          <w:sz w:val="24"/>
          <w:szCs w:val="24"/>
        </w:rPr>
        <w:t>………………………………...………….32</w:t>
      </w:r>
    </w:p>
    <w:p w:rsidR="002712D7" w:rsidRDefault="002712D7" w:rsidP="008F5340">
      <w:pPr>
        <w:pStyle w:val="NormalWeb"/>
        <w:spacing w:before="0" w:beforeAutospacing="0" w:after="0" w:afterAutospacing="0"/>
        <w:rPr>
          <w:rFonts w:eastAsiaTheme="minorEastAsia"/>
        </w:rPr>
      </w:pPr>
      <w:r>
        <w:rPr>
          <w:rFonts w:eastAsiaTheme="minorEastAsia"/>
        </w:rPr>
        <w:t xml:space="preserve">        </w:t>
      </w:r>
      <w:r w:rsidRPr="002712D7">
        <w:rPr>
          <w:rFonts w:eastAsiaTheme="minorEastAsia"/>
        </w:rPr>
        <w:t>II.8.1.Introduction :</w:t>
      </w:r>
      <w:r>
        <w:rPr>
          <w:rFonts w:eastAsiaTheme="minorEastAsia"/>
        </w:rPr>
        <w:t>…………………………………...………………32</w:t>
      </w:r>
    </w:p>
    <w:p w:rsidR="002712D7" w:rsidRDefault="002712D7" w:rsidP="008F5340">
      <w:pPr>
        <w:pStyle w:val="Titre2"/>
        <w:spacing w:before="0" w:line="240" w:lineRule="auto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     </w:t>
      </w:r>
      <w:r w:rsidRPr="002712D7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II.8.2.A quoi sert la Migration de Données ?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........................................33</w:t>
      </w:r>
    </w:p>
    <w:p w:rsidR="002712D7" w:rsidRDefault="002712D7" w:rsidP="008F5340">
      <w:pPr>
        <w:pStyle w:val="NormalWeb"/>
        <w:spacing w:before="0" w:beforeAutospacing="0" w:after="0" w:afterAutospacing="0"/>
        <w:rPr>
          <w:rFonts w:eastAsiaTheme="minorEastAsia"/>
        </w:rPr>
      </w:pPr>
      <w:r>
        <w:rPr>
          <w:rFonts w:eastAsiaTheme="minorEastAsia"/>
        </w:rPr>
        <w:t xml:space="preserve">        </w:t>
      </w:r>
      <w:r w:rsidRPr="002712D7">
        <w:rPr>
          <w:rFonts w:eastAsiaTheme="minorEastAsia"/>
        </w:rPr>
        <w:t>II.8.3.Catégories :</w:t>
      </w:r>
      <w:r w:rsidR="00886A96">
        <w:rPr>
          <w:rFonts w:eastAsiaTheme="minorEastAsia"/>
        </w:rPr>
        <w:t>……………………………………………………..33</w:t>
      </w:r>
    </w:p>
    <w:p w:rsidR="00886A96" w:rsidRDefault="00886A96" w:rsidP="008F5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86A96">
        <w:rPr>
          <w:rFonts w:ascii="Times New Roman" w:hAnsi="Times New Roman" w:cs="Times New Roman"/>
          <w:sz w:val="24"/>
          <w:szCs w:val="24"/>
        </w:rPr>
        <w:t>II.8.4.Stratégies et objectifs de la migration :</w:t>
      </w:r>
      <w:r>
        <w:rPr>
          <w:rFonts w:ascii="Times New Roman" w:hAnsi="Times New Roman" w:cs="Times New Roman"/>
          <w:sz w:val="24"/>
          <w:szCs w:val="24"/>
        </w:rPr>
        <w:t>…………………………34</w:t>
      </w:r>
    </w:p>
    <w:p w:rsidR="00886A96" w:rsidRDefault="00886A96" w:rsidP="008F5340">
      <w:pPr>
        <w:pStyle w:val="Titre2"/>
        <w:spacing w:before="0" w:line="240" w:lineRule="auto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  </w:t>
      </w:r>
      <w:r w:rsidR="008D7B37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</w:t>
      </w:r>
      <w:r w:rsidRPr="00886A96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II.8.5.Les Challenges de la Migration de Données :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…………………</w:t>
      </w:r>
      <w:r w:rsidR="008D7B37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35</w:t>
      </w:r>
    </w:p>
    <w:p w:rsidR="0042666F" w:rsidRDefault="0042666F" w:rsidP="008F5340">
      <w:pPr>
        <w:pStyle w:val="Titre2"/>
        <w:spacing w:before="0" w:line="240" w:lineRule="auto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 </w:t>
      </w:r>
      <w:r w:rsidR="008D7B37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42666F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II.8.6.Les bases de données open source s'imposent :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………………</w:t>
      </w:r>
      <w:r w:rsidR="008F5340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.</w:t>
      </w:r>
      <w:r w:rsidR="008D7B37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..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35</w:t>
      </w:r>
    </w:p>
    <w:p w:rsidR="0042666F" w:rsidRDefault="0042666F" w:rsidP="008F5340">
      <w:pPr>
        <w:pStyle w:val="Titre3"/>
        <w:spacing w:before="0" w:line="240" w:lineRule="auto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 </w:t>
      </w:r>
      <w:r w:rsidR="008D7B37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 xml:space="preserve">    </w:t>
      </w:r>
      <w:r w:rsidRPr="0042666F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II.8.7.Inconvénients :</w:t>
      </w:r>
      <w:proofErr w:type="gramStart"/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……………………………………………</w:t>
      </w:r>
      <w:r w:rsidR="008F5340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. 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…</w:t>
      </w:r>
      <w:r w:rsidR="008D7B37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...</w:t>
      </w:r>
      <w:proofErr w:type="gramEnd"/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36</w:t>
      </w:r>
    </w:p>
    <w:p w:rsidR="008D7B37" w:rsidRPr="008D7B37" w:rsidRDefault="008D7B37" w:rsidP="008D7B37"/>
    <w:p w:rsidR="0042666F" w:rsidRDefault="0042666F" w:rsidP="0042666F"/>
    <w:p w:rsidR="007A0817" w:rsidRDefault="007A0817" w:rsidP="007A08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0817">
        <w:rPr>
          <w:rFonts w:ascii="Times New Roman" w:hAnsi="Times New Roman" w:cs="Times New Roman"/>
          <w:b/>
          <w:bCs/>
          <w:sz w:val="28"/>
          <w:szCs w:val="28"/>
        </w:rPr>
        <w:t>CHAPITER III : CONCEPTION ET MODELISATION</w:t>
      </w:r>
    </w:p>
    <w:p w:rsidR="008D7B37" w:rsidRDefault="008D7B37" w:rsidP="007A08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3C93" w:rsidRPr="00143C93" w:rsidRDefault="001A612D" w:rsidP="00143C93">
      <w:pPr>
        <w:pStyle w:val="Titre3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r w:rsidRPr="001A612D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III.1. Pourquoi modélise ?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..............................................................................37</w:t>
      </w:r>
    </w:p>
    <w:p w:rsidR="001A612D" w:rsidRPr="00143C93" w:rsidRDefault="001A612D" w:rsidP="00143C93">
      <w:pPr>
        <w:pStyle w:val="Titre3"/>
        <w:spacing w:before="0" w:line="240" w:lineRule="auto"/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</w:pPr>
      <w:r w:rsidRPr="001A612D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III.2. Histoire des modélisations par objets :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……………………………</w:t>
      </w:r>
      <w:r w:rsidR="00143C93"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 </w:t>
      </w:r>
      <w: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t>….37</w:t>
      </w:r>
    </w:p>
    <w:p w:rsidR="001A612D" w:rsidRDefault="00143C93" w:rsidP="00143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A612D" w:rsidRPr="001A612D">
        <w:rPr>
          <w:rFonts w:ascii="Times New Roman" w:hAnsi="Times New Roman" w:cs="Times New Roman"/>
          <w:sz w:val="24"/>
          <w:szCs w:val="24"/>
        </w:rPr>
        <w:t>III.2.1. Définition d’un diagramme :</w:t>
      </w:r>
      <w:r w:rsidR="001A612D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1A612D">
        <w:rPr>
          <w:rFonts w:ascii="Times New Roman" w:hAnsi="Times New Roman" w:cs="Times New Roman"/>
          <w:sz w:val="24"/>
          <w:szCs w:val="24"/>
        </w:rPr>
        <w:t>….37</w:t>
      </w:r>
    </w:p>
    <w:p w:rsidR="001A612D" w:rsidRDefault="00143C93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A612D" w:rsidRPr="001A612D">
        <w:rPr>
          <w:rFonts w:ascii="Times New Roman" w:hAnsi="Times New Roman" w:cs="Times New Roman"/>
          <w:sz w:val="24"/>
          <w:szCs w:val="24"/>
        </w:rPr>
        <w:t>III.2.2. Caractéristiques des diagrammes UML :</w:t>
      </w:r>
      <w:r w:rsidR="001A612D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1A612D">
        <w:rPr>
          <w:rFonts w:ascii="Times New Roman" w:hAnsi="Times New Roman" w:cs="Times New Roman"/>
          <w:sz w:val="24"/>
          <w:szCs w:val="24"/>
        </w:rPr>
        <w:t>……..37</w:t>
      </w:r>
    </w:p>
    <w:p w:rsidR="001A612D" w:rsidRPr="00143C93" w:rsidRDefault="00143C93" w:rsidP="00143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A612D" w:rsidRPr="001A612D">
        <w:rPr>
          <w:rFonts w:ascii="Times New Roman" w:hAnsi="Times New Roman" w:cs="Times New Roman"/>
          <w:sz w:val="24"/>
          <w:szCs w:val="24"/>
        </w:rPr>
        <w:t>III.2.3. Les type de diagramme UML :</w:t>
      </w:r>
      <w:proofErr w:type="gramStart"/>
      <w:r w:rsidR="001A612D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="001A612D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2E0549">
        <w:rPr>
          <w:rFonts w:ascii="Times New Roman" w:hAnsi="Times New Roman" w:cs="Times New Roman"/>
          <w:sz w:val="24"/>
          <w:szCs w:val="24"/>
        </w:rPr>
        <w:t>.</w:t>
      </w:r>
      <w:r w:rsidR="001A612D">
        <w:rPr>
          <w:rFonts w:ascii="Times New Roman" w:hAnsi="Times New Roman" w:cs="Times New Roman"/>
          <w:sz w:val="24"/>
          <w:szCs w:val="24"/>
        </w:rPr>
        <w:t>.37</w:t>
      </w:r>
    </w:p>
    <w:p w:rsidR="002E0549" w:rsidRDefault="00143C93" w:rsidP="00143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1A612D" w:rsidRPr="001A612D">
        <w:rPr>
          <w:rFonts w:ascii="Times New Roman" w:hAnsi="Times New Roman" w:cs="Times New Roman"/>
          <w:sz w:val="24"/>
          <w:szCs w:val="24"/>
        </w:rPr>
        <w:t>III.2.3.1. Diagrammes structurels ou diagrammes statiques :</w:t>
      </w:r>
      <w:r w:rsidR="002E0549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="002E0549">
        <w:rPr>
          <w:rFonts w:ascii="Times New Roman" w:hAnsi="Times New Roman" w:cs="Times New Roman"/>
          <w:sz w:val="24"/>
          <w:szCs w:val="24"/>
        </w:rPr>
        <w:t>....38</w:t>
      </w:r>
    </w:p>
    <w:p w:rsidR="00143C93" w:rsidRDefault="00143C93" w:rsidP="00143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E0549" w:rsidRPr="002E0549">
        <w:rPr>
          <w:rFonts w:ascii="Times New Roman" w:hAnsi="Times New Roman" w:cs="Times New Roman"/>
          <w:sz w:val="24"/>
          <w:szCs w:val="24"/>
        </w:rPr>
        <w:t>III.2.3.2. Diagramme</w:t>
      </w:r>
      <w:r>
        <w:rPr>
          <w:rFonts w:ascii="Times New Roman" w:hAnsi="Times New Roman" w:cs="Times New Roman"/>
          <w:sz w:val="24"/>
          <w:szCs w:val="24"/>
        </w:rPr>
        <w:t xml:space="preserve">s comportementaux ou diagrammes </w:t>
      </w:r>
      <w:r w:rsidR="002E0549" w:rsidRPr="002E0549">
        <w:rPr>
          <w:rFonts w:ascii="Times New Roman" w:hAnsi="Times New Roman" w:cs="Times New Roman"/>
          <w:sz w:val="24"/>
          <w:szCs w:val="24"/>
        </w:rPr>
        <w:t>dynamiques </w:t>
      </w:r>
      <w:proofErr w:type="gramStart"/>
      <w:r w:rsidR="002E0549" w:rsidRPr="002E054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38</w:t>
      </w:r>
      <w:proofErr w:type="gramEnd"/>
    </w:p>
    <w:p w:rsidR="002E0549" w:rsidRDefault="002E0549" w:rsidP="002E0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549" w:rsidRPr="002E0549" w:rsidRDefault="002E0549" w:rsidP="00143C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0549">
        <w:rPr>
          <w:rFonts w:ascii="Times New Roman" w:hAnsi="Times New Roman" w:cs="Times New Roman"/>
          <w:sz w:val="24"/>
          <w:szCs w:val="24"/>
        </w:rPr>
        <w:t>III.3. Les diagrammes des cas d’utilisation :</w:t>
      </w:r>
      <w:r>
        <w:rPr>
          <w:rFonts w:ascii="Times New Roman" w:hAnsi="Times New Roman" w:cs="Times New Roman"/>
          <w:sz w:val="24"/>
          <w:szCs w:val="24"/>
        </w:rPr>
        <w:t>………………………………38</w:t>
      </w:r>
      <w:r>
        <w:rPr>
          <w:rFonts w:asciiTheme="majorBidi" w:eastAsia="ArialBlack" w:hAnsiTheme="majorBidi" w:cstheme="majorBidi"/>
          <w:b/>
          <w:bCs/>
          <w:sz w:val="28"/>
          <w:szCs w:val="28"/>
        </w:rPr>
        <w:t xml:space="preserve">   </w:t>
      </w:r>
    </w:p>
    <w:p w:rsidR="002E0549" w:rsidRDefault="002E0549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E0549">
        <w:rPr>
          <w:rFonts w:ascii="Times New Roman" w:hAnsi="Times New Roman" w:cs="Times New Roman"/>
          <w:sz w:val="24"/>
          <w:szCs w:val="24"/>
        </w:rPr>
        <w:t>III.3.1. Cas d’utilisation: «Migrations des données » 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="000D5F23">
        <w:rPr>
          <w:rFonts w:ascii="Times New Roman" w:hAnsi="Times New Roman" w:cs="Times New Roman"/>
          <w:sz w:val="24"/>
          <w:szCs w:val="24"/>
        </w:rPr>
        <w:t>...</w:t>
      </w:r>
      <w:r>
        <w:rPr>
          <w:rFonts w:ascii="Times New Roman" w:hAnsi="Times New Roman" w:cs="Times New Roman"/>
          <w:sz w:val="24"/>
          <w:szCs w:val="24"/>
        </w:rPr>
        <w:t>…….38</w:t>
      </w:r>
    </w:p>
    <w:p w:rsidR="002E0549" w:rsidRDefault="002E0549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E0549">
        <w:rPr>
          <w:rFonts w:ascii="Times New Roman" w:hAnsi="Times New Roman" w:cs="Times New Roman"/>
          <w:sz w:val="24"/>
          <w:szCs w:val="24"/>
        </w:rPr>
        <w:t>III.3.2 Cas d’utilisation: «Extraire l’acte de naissance 12 »</w:t>
      </w:r>
      <w:r w:rsidR="000D5F23">
        <w:rPr>
          <w:rFonts w:ascii="Times New Roman" w:hAnsi="Times New Roman" w:cs="Times New Roman"/>
          <w:sz w:val="24"/>
          <w:szCs w:val="24"/>
        </w:rPr>
        <w:t>…………...39</w:t>
      </w:r>
    </w:p>
    <w:p w:rsidR="00143C93" w:rsidRDefault="00143C93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C93" w:rsidRDefault="00143C93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D8D" w:rsidRPr="00B71D8D" w:rsidRDefault="00B71D8D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D8D">
        <w:rPr>
          <w:rFonts w:ascii="Times New Roman" w:hAnsi="Times New Roman" w:cs="Times New Roman"/>
          <w:sz w:val="24"/>
          <w:szCs w:val="24"/>
        </w:rPr>
        <w:t>III.4. Diagramme de séquence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……………………………………………40</w:t>
      </w:r>
    </w:p>
    <w:p w:rsidR="00B71D8D" w:rsidRDefault="00B71D8D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B71D8D">
        <w:rPr>
          <w:rFonts w:ascii="Times New Roman" w:hAnsi="Times New Roman" w:cs="Times New Roman"/>
          <w:sz w:val="24"/>
          <w:szCs w:val="24"/>
        </w:rPr>
        <w:t>III.4.1 Diagramme de séquence ≪ Migrations des données ≫</w:t>
      </w:r>
      <w:r>
        <w:rPr>
          <w:rFonts w:ascii="Times New Roman" w:hAnsi="Times New Roman" w:cs="Times New Roman"/>
          <w:sz w:val="24"/>
          <w:szCs w:val="24"/>
        </w:rPr>
        <w:t>…………40</w:t>
      </w:r>
    </w:p>
    <w:p w:rsidR="00B71D8D" w:rsidRDefault="00B71D8D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B71D8D">
        <w:rPr>
          <w:rFonts w:ascii="Times New Roman" w:hAnsi="Times New Roman" w:cs="Times New Roman"/>
          <w:sz w:val="24"/>
          <w:szCs w:val="24"/>
        </w:rPr>
        <w:t>III.4.2 Diagramme de séquence «Extraire l’acte de naissance 12 »</w:t>
      </w:r>
      <w:r>
        <w:rPr>
          <w:rFonts w:ascii="Times New Roman" w:hAnsi="Times New Roman" w:cs="Times New Roman"/>
          <w:sz w:val="24"/>
          <w:szCs w:val="24"/>
        </w:rPr>
        <w:t>…....41</w:t>
      </w:r>
    </w:p>
    <w:p w:rsidR="00143C93" w:rsidRDefault="00143C93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D8D" w:rsidRPr="00B71D8D" w:rsidRDefault="00B71D8D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1D8D">
        <w:rPr>
          <w:rFonts w:ascii="Times New Roman" w:hAnsi="Times New Roman" w:cs="Times New Roman"/>
          <w:sz w:val="24"/>
          <w:szCs w:val="24"/>
        </w:rPr>
        <w:t>ІІI. 5. Les Diagrammes d'activités: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………………………………………...42</w:t>
      </w:r>
    </w:p>
    <w:p w:rsidR="00B71D8D" w:rsidRDefault="00B71D8D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71D8D">
        <w:rPr>
          <w:rFonts w:ascii="Times New Roman" w:hAnsi="Times New Roman" w:cs="Times New Roman"/>
          <w:sz w:val="24"/>
          <w:szCs w:val="24"/>
        </w:rPr>
        <w:t>III.5.1 Diagramme d'activité</w:t>
      </w:r>
      <w:r w:rsidRPr="00B71D8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71D8D">
        <w:rPr>
          <w:rFonts w:ascii="Times New Roman" w:hAnsi="Times New Roman" w:cs="Times New Roman"/>
          <w:sz w:val="24"/>
          <w:szCs w:val="24"/>
        </w:rPr>
        <w:t>≪ Migrations des données ≫</w:t>
      </w:r>
      <w:r>
        <w:rPr>
          <w:rFonts w:ascii="Times New Roman" w:hAnsi="Times New Roman" w:cs="Times New Roman"/>
          <w:sz w:val="24"/>
          <w:szCs w:val="24"/>
        </w:rPr>
        <w:t>……………..42</w:t>
      </w:r>
    </w:p>
    <w:p w:rsidR="00B71D8D" w:rsidRDefault="00B71D8D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71D8D">
        <w:rPr>
          <w:rFonts w:ascii="Times New Roman" w:hAnsi="Times New Roman" w:cs="Times New Roman"/>
          <w:sz w:val="24"/>
          <w:szCs w:val="24"/>
        </w:rPr>
        <w:t>III.5.2. Diagramme d'activité</w:t>
      </w:r>
      <w:r w:rsidRPr="00B71D8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B71D8D">
        <w:rPr>
          <w:rFonts w:ascii="Times New Roman" w:hAnsi="Times New Roman" w:cs="Times New Roman"/>
          <w:sz w:val="24"/>
          <w:szCs w:val="24"/>
        </w:rPr>
        <w:t xml:space="preserve"> «Extraire l’acte de naissance 12 »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431E48">
        <w:rPr>
          <w:rFonts w:ascii="Times New Roman" w:hAnsi="Times New Roman" w:cs="Times New Roman"/>
          <w:sz w:val="24"/>
          <w:szCs w:val="24"/>
        </w:rPr>
        <w:t>.43</w:t>
      </w:r>
    </w:p>
    <w:p w:rsidR="00B71D8D" w:rsidRDefault="00B71D8D" w:rsidP="00B71D8D">
      <w:pPr>
        <w:tabs>
          <w:tab w:val="left" w:pos="282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</w:p>
    <w:p w:rsid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  <w:r w:rsidRPr="00B71D8D">
        <w:rPr>
          <w:rFonts w:ascii="Times New Roman" w:hAnsi="Times New Roman" w:cs="Times New Roman"/>
          <w:sz w:val="24"/>
          <w:szCs w:val="24"/>
        </w:rPr>
        <w:t>ІІI. 6. Le Diagramme de classe: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………………………………………………..44</w:t>
      </w:r>
    </w:p>
    <w:p w:rsid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  <w:r w:rsidRPr="00B71D8D">
        <w:rPr>
          <w:rFonts w:ascii="Times New Roman" w:hAnsi="Times New Roman" w:cs="Times New Roman"/>
          <w:sz w:val="24"/>
          <w:szCs w:val="24"/>
        </w:rPr>
        <w:t>III.7.Conclusion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………………………………………………………………45</w:t>
      </w:r>
    </w:p>
    <w:p w:rsidR="00431E48" w:rsidRDefault="00431E48" w:rsidP="00B71D8D">
      <w:pPr>
        <w:rPr>
          <w:rFonts w:ascii="Times New Roman" w:hAnsi="Times New Roman" w:cs="Times New Roman"/>
          <w:sz w:val="24"/>
          <w:szCs w:val="24"/>
        </w:rPr>
      </w:pPr>
    </w:p>
    <w:p w:rsidR="00431E48" w:rsidRDefault="00431E48" w:rsidP="00431E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1E48">
        <w:rPr>
          <w:rFonts w:ascii="Times New Roman" w:hAnsi="Times New Roman" w:cs="Times New Roman"/>
          <w:b/>
          <w:bCs/>
          <w:sz w:val="28"/>
          <w:szCs w:val="28"/>
        </w:rPr>
        <w:t>CHAPITER IV : IMPLIMENTAION ET REALISATION</w:t>
      </w:r>
    </w:p>
    <w:p w:rsidR="00431E48" w:rsidRDefault="00431E48" w:rsidP="00431E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1E48" w:rsidRDefault="00431E48" w:rsidP="00431E48">
      <w:pPr>
        <w:rPr>
          <w:rFonts w:ascii="Times New Roman" w:hAnsi="Times New Roman" w:cs="Times New Roman"/>
          <w:sz w:val="24"/>
          <w:szCs w:val="24"/>
        </w:rPr>
      </w:pPr>
      <w:r w:rsidRPr="00837CFB">
        <w:rPr>
          <w:rFonts w:ascii="Times New Roman" w:hAnsi="Times New Roman" w:cs="Times New Roman"/>
          <w:sz w:val="24"/>
          <w:szCs w:val="24"/>
        </w:rPr>
        <w:t>IV.1.  Introduction :</w:t>
      </w:r>
      <w:r w:rsidR="00837CFB">
        <w:rPr>
          <w:rFonts w:ascii="Times New Roman" w:hAnsi="Times New Roman" w:cs="Times New Roman"/>
          <w:sz w:val="24"/>
          <w:szCs w:val="24"/>
        </w:rPr>
        <w:t>…………………………………………………………….46</w:t>
      </w:r>
    </w:p>
    <w:p w:rsidR="00837CFB" w:rsidRDefault="00837CFB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C3A">
        <w:rPr>
          <w:rFonts w:ascii="Times New Roman" w:hAnsi="Times New Roman" w:cs="Times New Roman"/>
          <w:sz w:val="24"/>
          <w:szCs w:val="24"/>
        </w:rPr>
        <w:t>IV.2. Moyens et outils de développement :</w:t>
      </w:r>
      <w:r w:rsidR="00536C3A">
        <w:rPr>
          <w:rFonts w:ascii="Times New Roman" w:hAnsi="Times New Roman" w:cs="Times New Roman"/>
          <w:sz w:val="24"/>
          <w:szCs w:val="24"/>
        </w:rPr>
        <w:t>…………………………………….46</w:t>
      </w:r>
    </w:p>
    <w:p w:rsidR="00536C3A" w:rsidRDefault="00536C3A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6C3A">
        <w:rPr>
          <w:rFonts w:ascii="Times New Roman" w:hAnsi="Times New Roman" w:cs="Times New Roman"/>
          <w:sz w:val="24"/>
          <w:szCs w:val="24"/>
        </w:rPr>
        <w:t>IV.2.1 Microsoft SQL Server 2005 :</w:t>
      </w:r>
      <w:r>
        <w:rPr>
          <w:rFonts w:ascii="Times New Roman" w:hAnsi="Times New Roman" w:cs="Times New Roman"/>
          <w:sz w:val="24"/>
          <w:szCs w:val="24"/>
        </w:rPr>
        <w:t>……………………………………...46</w:t>
      </w:r>
    </w:p>
    <w:p w:rsidR="00536C3A" w:rsidRDefault="00536C3A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6C3A">
        <w:rPr>
          <w:rFonts w:ascii="Times New Roman" w:hAnsi="Times New Roman" w:cs="Times New Roman"/>
          <w:sz w:val="24"/>
          <w:szCs w:val="24"/>
        </w:rPr>
        <w:t>IV.2.1.1 les caractéristiques de Microsoft SQL Server 2005 :</w:t>
      </w:r>
      <w:r>
        <w:rPr>
          <w:rFonts w:ascii="Times New Roman" w:hAnsi="Times New Roman" w:cs="Times New Roman"/>
          <w:sz w:val="24"/>
          <w:szCs w:val="24"/>
        </w:rPr>
        <w:t>……………46</w:t>
      </w:r>
    </w:p>
    <w:p w:rsidR="00536C3A" w:rsidRDefault="00536C3A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36C3A">
        <w:rPr>
          <w:rFonts w:ascii="Times New Roman" w:hAnsi="Times New Roman" w:cs="Times New Roman"/>
          <w:sz w:val="24"/>
          <w:szCs w:val="24"/>
        </w:rPr>
        <w:t>IV .2 .2 Environnement du développement Delphi 7 :</w:t>
      </w:r>
      <w:r>
        <w:rPr>
          <w:rFonts w:ascii="Times New Roman" w:hAnsi="Times New Roman" w:cs="Times New Roman"/>
          <w:sz w:val="24"/>
          <w:szCs w:val="24"/>
        </w:rPr>
        <w:t>……………………47</w:t>
      </w:r>
    </w:p>
    <w:p w:rsidR="00143C93" w:rsidRDefault="00143C93" w:rsidP="00143C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420C" w:rsidRDefault="00536C3A" w:rsidP="005A420C">
      <w:pPr>
        <w:rPr>
          <w:rFonts w:ascii="Times New Roman" w:hAnsi="Times New Roman" w:cs="Times New Roman"/>
          <w:sz w:val="24"/>
          <w:szCs w:val="24"/>
        </w:rPr>
      </w:pPr>
      <w:r w:rsidRPr="00536C3A">
        <w:rPr>
          <w:rFonts w:ascii="Times New Roman" w:hAnsi="Times New Roman" w:cs="Times New Roman"/>
          <w:sz w:val="24"/>
          <w:szCs w:val="24"/>
        </w:rPr>
        <w:t>IV. 3. Description générale de l’application:</w:t>
      </w:r>
      <w:r w:rsidR="00A16038">
        <w:rPr>
          <w:rFonts w:ascii="Times New Roman" w:hAnsi="Times New Roman" w:cs="Times New Roman"/>
          <w:sz w:val="24"/>
          <w:szCs w:val="24"/>
        </w:rPr>
        <w:t>…………………………………...47</w:t>
      </w:r>
    </w:p>
    <w:p w:rsidR="005A420C" w:rsidRPr="005A420C" w:rsidRDefault="005A420C" w:rsidP="005A420C">
      <w:pPr>
        <w:rPr>
          <w:rFonts w:ascii="Times New Roman" w:hAnsi="Times New Roman" w:cs="Times New Roman"/>
          <w:sz w:val="24"/>
          <w:szCs w:val="24"/>
        </w:rPr>
      </w:pPr>
      <w:r w:rsidRPr="005A420C">
        <w:rPr>
          <w:rFonts w:ascii="Times New Roman" w:hAnsi="Times New Roman" w:cs="Times New Roman"/>
          <w:sz w:val="24"/>
          <w:szCs w:val="24"/>
        </w:rPr>
        <w:t>IV. 2. Description générale de l’application :</w:t>
      </w:r>
      <w:r>
        <w:rPr>
          <w:rFonts w:ascii="Times New Roman" w:hAnsi="Times New Roman" w:cs="Times New Roman"/>
          <w:sz w:val="24"/>
          <w:szCs w:val="24"/>
        </w:rPr>
        <w:t>…………………………………..48</w:t>
      </w:r>
    </w:p>
    <w:p w:rsidR="005A420C" w:rsidRDefault="005A420C" w:rsidP="00536C3A">
      <w:pPr>
        <w:rPr>
          <w:rFonts w:ascii="Times New Roman" w:hAnsi="Times New Roman" w:cs="Times New Roman"/>
          <w:sz w:val="24"/>
          <w:szCs w:val="24"/>
        </w:rPr>
      </w:pPr>
    </w:p>
    <w:p w:rsidR="00A16038" w:rsidRDefault="00A16038" w:rsidP="00A1603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932E5">
        <w:rPr>
          <w:rFonts w:ascii="Times New Roman" w:hAnsi="Times New Roman" w:cs="Times New Roman"/>
          <w:b/>
          <w:bCs/>
          <w:sz w:val="28"/>
          <w:szCs w:val="28"/>
        </w:rPr>
        <w:t>Conclusion générale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A16038" w:rsidRPr="00536C3A" w:rsidRDefault="00A16038" w:rsidP="00536C3A">
      <w:pPr>
        <w:rPr>
          <w:rFonts w:ascii="Times New Roman" w:hAnsi="Times New Roman" w:cs="Times New Roman"/>
          <w:sz w:val="24"/>
          <w:szCs w:val="24"/>
        </w:rPr>
      </w:pPr>
    </w:p>
    <w:p w:rsidR="00536C3A" w:rsidRPr="00536C3A" w:rsidRDefault="00536C3A" w:rsidP="00536C3A">
      <w:pPr>
        <w:rPr>
          <w:rFonts w:ascii="Times New Roman" w:hAnsi="Times New Roman" w:cs="Times New Roman"/>
          <w:sz w:val="24"/>
          <w:szCs w:val="24"/>
        </w:rPr>
      </w:pPr>
    </w:p>
    <w:p w:rsidR="00536C3A" w:rsidRPr="00536C3A" w:rsidRDefault="00536C3A" w:rsidP="00536C3A">
      <w:pPr>
        <w:rPr>
          <w:rFonts w:ascii="Times New Roman" w:hAnsi="Times New Roman" w:cs="Times New Roman"/>
          <w:sz w:val="24"/>
          <w:szCs w:val="24"/>
        </w:rPr>
      </w:pPr>
    </w:p>
    <w:p w:rsidR="00536C3A" w:rsidRPr="00536C3A" w:rsidRDefault="00536C3A" w:rsidP="00837CFB">
      <w:pPr>
        <w:rPr>
          <w:rFonts w:ascii="Times New Roman" w:hAnsi="Times New Roman" w:cs="Times New Roman"/>
          <w:sz w:val="24"/>
          <w:szCs w:val="24"/>
        </w:rPr>
      </w:pPr>
    </w:p>
    <w:p w:rsidR="00837CFB" w:rsidRPr="00837CFB" w:rsidRDefault="00837CFB" w:rsidP="00431E48">
      <w:pPr>
        <w:rPr>
          <w:rFonts w:ascii="Times New Roman" w:hAnsi="Times New Roman" w:cs="Times New Roman"/>
          <w:sz w:val="24"/>
          <w:szCs w:val="24"/>
        </w:rPr>
      </w:pPr>
    </w:p>
    <w:p w:rsidR="00431E48" w:rsidRPr="00431E48" w:rsidRDefault="00431E48" w:rsidP="00431E4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1E48" w:rsidRPr="00B71D8D" w:rsidRDefault="00431E48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P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P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P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P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Pr="00B71D8D" w:rsidRDefault="00B71D8D" w:rsidP="00B71D8D">
      <w:pPr>
        <w:rPr>
          <w:rFonts w:ascii="Times New Roman" w:hAnsi="Times New Roman" w:cs="Times New Roman"/>
          <w:sz w:val="24"/>
          <w:szCs w:val="24"/>
        </w:rPr>
      </w:pPr>
    </w:p>
    <w:p w:rsidR="00B71D8D" w:rsidRDefault="00B71D8D" w:rsidP="002E0549">
      <w:pPr>
        <w:rPr>
          <w:rFonts w:ascii="Times New Roman" w:hAnsi="Times New Roman" w:cs="Times New Roman"/>
          <w:sz w:val="24"/>
          <w:szCs w:val="24"/>
        </w:rPr>
      </w:pPr>
    </w:p>
    <w:p w:rsidR="000D5F23" w:rsidRDefault="000D5F23" w:rsidP="002E0549">
      <w:pPr>
        <w:rPr>
          <w:rFonts w:ascii="Times New Roman" w:hAnsi="Times New Roman" w:cs="Times New Roman"/>
          <w:sz w:val="24"/>
          <w:szCs w:val="24"/>
        </w:rPr>
      </w:pPr>
    </w:p>
    <w:p w:rsidR="000D5F23" w:rsidRPr="002E0549" w:rsidRDefault="000D5F23" w:rsidP="002E0549">
      <w:pPr>
        <w:rPr>
          <w:rFonts w:ascii="Times New Roman" w:hAnsi="Times New Roman" w:cs="Times New Roman"/>
          <w:sz w:val="24"/>
          <w:szCs w:val="24"/>
        </w:rPr>
      </w:pPr>
    </w:p>
    <w:p w:rsidR="002E0549" w:rsidRPr="002E0549" w:rsidRDefault="002E0549" w:rsidP="002E0549">
      <w:pPr>
        <w:rPr>
          <w:rFonts w:ascii="Times New Roman" w:hAnsi="Times New Roman" w:cs="Times New Roman"/>
          <w:sz w:val="24"/>
          <w:szCs w:val="24"/>
        </w:rPr>
      </w:pPr>
    </w:p>
    <w:p w:rsidR="002E0549" w:rsidRPr="002E0549" w:rsidRDefault="002E0549" w:rsidP="002E0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549" w:rsidRPr="002E0549" w:rsidRDefault="002E0549" w:rsidP="002E0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0549" w:rsidRPr="001A612D" w:rsidRDefault="002E0549" w:rsidP="001A6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12D" w:rsidRPr="001A612D" w:rsidRDefault="001A612D" w:rsidP="001A6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12D" w:rsidRDefault="001A612D" w:rsidP="001A612D">
      <w:pPr>
        <w:rPr>
          <w:rFonts w:ascii="Times New Roman" w:hAnsi="Times New Roman" w:cs="Times New Roman"/>
          <w:sz w:val="24"/>
          <w:szCs w:val="24"/>
        </w:rPr>
      </w:pPr>
    </w:p>
    <w:p w:rsidR="001A612D" w:rsidRPr="001A612D" w:rsidRDefault="001A612D" w:rsidP="001A612D">
      <w:pPr>
        <w:rPr>
          <w:rFonts w:ascii="Times New Roman" w:hAnsi="Times New Roman" w:cs="Times New Roman"/>
          <w:sz w:val="24"/>
          <w:szCs w:val="24"/>
        </w:rPr>
      </w:pPr>
    </w:p>
    <w:p w:rsidR="001A612D" w:rsidRDefault="001A612D" w:rsidP="001A6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12D" w:rsidRDefault="001A612D" w:rsidP="001A6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12D" w:rsidRDefault="001A612D" w:rsidP="001A6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12D" w:rsidRPr="001A612D" w:rsidRDefault="001A612D" w:rsidP="001A61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612D" w:rsidRPr="001A612D" w:rsidRDefault="001A612D" w:rsidP="001A612D"/>
    <w:p w:rsidR="001A612D" w:rsidRPr="001A612D" w:rsidRDefault="001A612D" w:rsidP="001A612D"/>
    <w:p w:rsidR="001A612D" w:rsidRDefault="001A612D" w:rsidP="007A08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37" w:rsidRDefault="008D7B37" w:rsidP="007A08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7B37" w:rsidRPr="007A0817" w:rsidRDefault="008D7B37" w:rsidP="007A08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666F" w:rsidRPr="0042666F" w:rsidRDefault="0042666F" w:rsidP="0042666F"/>
    <w:p w:rsidR="0042666F" w:rsidRPr="0042666F" w:rsidRDefault="0042666F" w:rsidP="0042666F"/>
    <w:p w:rsidR="00886A96" w:rsidRPr="00886A96" w:rsidRDefault="00886A96" w:rsidP="00886A96"/>
    <w:p w:rsidR="00886A96" w:rsidRPr="00886A96" w:rsidRDefault="00886A96" w:rsidP="00886A96">
      <w:pPr>
        <w:rPr>
          <w:rFonts w:ascii="Times New Roman" w:hAnsi="Times New Roman" w:cs="Times New Roman"/>
          <w:sz w:val="24"/>
          <w:szCs w:val="24"/>
        </w:rPr>
      </w:pPr>
    </w:p>
    <w:p w:rsidR="00886A96" w:rsidRPr="002712D7" w:rsidRDefault="00886A96" w:rsidP="002712D7">
      <w:pPr>
        <w:pStyle w:val="NormalWeb"/>
        <w:rPr>
          <w:rFonts w:eastAsiaTheme="minorEastAsia"/>
        </w:rPr>
      </w:pPr>
    </w:p>
    <w:p w:rsidR="002712D7" w:rsidRPr="002712D7" w:rsidRDefault="002712D7" w:rsidP="002712D7"/>
    <w:p w:rsidR="002712D7" w:rsidRPr="002712D7" w:rsidRDefault="002712D7" w:rsidP="002712D7">
      <w:pPr>
        <w:pStyle w:val="NormalWeb"/>
        <w:rPr>
          <w:rFonts w:eastAsiaTheme="minorEastAsia"/>
        </w:rPr>
      </w:pPr>
    </w:p>
    <w:p w:rsidR="002712D7" w:rsidRPr="002712D7" w:rsidRDefault="002712D7" w:rsidP="002712D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2712D7" w:rsidRPr="002712D7" w:rsidRDefault="002712D7" w:rsidP="002712D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712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2D7" w:rsidRPr="002712D7" w:rsidRDefault="002712D7" w:rsidP="002712D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712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FCF" w:rsidRDefault="00E73FCF" w:rsidP="00E73FCF">
      <w:pPr>
        <w:tabs>
          <w:tab w:val="left" w:pos="29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73FCF" w:rsidRPr="00E73FCF" w:rsidRDefault="00E73FCF" w:rsidP="00E73FCF">
      <w:pPr>
        <w:tabs>
          <w:tab w:val="left" w:pos="292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FCF" w:rsidRPr="00E73FCF" w:rsidRDefault="00E73FCF" w:rsidP="00E73F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3FCF" w:rsidRDefault="00E73FCF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1E1" w:rsidRDefault="002C21E1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1E1" w:rsidRPr="002C21E1" w:rsidRDefault="002C21E1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1E1" w:rsidRPr="002C21E1" w:rsidRDefault="002C21E1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1E1" w:rsidRPr="00942A98" w:rsidRDefault="002C21E1" w:rsidP="002C21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C21E1" w:rsidRDefault="002C21E1" w:rsidP="00DC46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D38" w:rsidRDefault="00000D38" w:rsidP="00DC46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6E8" w:rsidRPr="00DC46E8" w:rsidRDefault="00DC46E8" w:rsidP="00DC46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6E8" w:rsidRPr="00DC46E8" w:rsidRDefault="00DC46E8" w:rsidP="00DC46E8">
      <w:pPr>
        <w:rPr>
          <w:rFonts w:ascii="Times New Roman" w:hAnsi="Times New Roman" w:cs="Times New Roman"/>
          <w:sz w:val="24"/>
          <w:szCs w:val="24"/>
        </w:rPr>
      </w:pPr>
    </w:p>
    <w:p w:rsidR="00337C68" w:rsidRPr="00337C68" w:rsidRDefault="00337C68" w:rsidP="00337C68">
      <w:pPr>
        <w:rPr>
          <w:rFonts w:ascii="Times New Roman" w:hAnsi="Times New Roman" w:cs="Times New Roman"/>
          <w:sz w:val="24"/>
          <w:szCs w:val="24"/>
        </w:rPr>
      </w:pPr>
    </w:p>
    <w:p w:rsidR="00337C68" w:rsidRDefault="00337C68" w:rsidP="00E52037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337C68" w:rsidRDefault="00337C68" w:rsidP="00E52037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52037" w:rsidRPr="00E52037" w:rsidRDefault="00E52037" w:rsidP="00E52037">
      <w:pPr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:rsidR="00E52037" w:rsidRDefault="00E52037" w:rsidP="00E52037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52037" w:rsidRPr="00E52037" w:rsidRDefault="00E52037" w:rsidP="00E52037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E52037" w:rsidRPr="00624DAB" w:rsidRDefault="00E52037" w:rsidP="00624DA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</w:p>
    <w:p w:rsidR="00624DAB" w:rsidRPr="00624DAB" w:rsidRDefault="00624DAB" w:rsidP="00624DA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BE7" w:rsidRPr="00A47BE7" w:rsidRDefault="00A47BE7" w:rsidP="00A4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BE7" w:rsidRPr="00A47BE7" w:rsidRDefault="00A47BE7" w:rsidP="00A4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BE7" w:rsidRPr="00A47BE7" w:rsidRDefault="00A47BE7" w:rsidP="00A47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BE7" w:rsidRDefault="00A47BE7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BE7" w:rsidRPr="009F7D11" w:rsidRDefault="00A47BE7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D11" w:rsidRP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D11" w:rsidRP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D11" w:rsidRP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CMSSBX10" w:hAnsi="CMSSBX10" w:cs="CMSSBX10"/>
          <w:sz w:val="24"/>
          <w:szCs w:val="24"/>
        </w:rPr>
      </w:pPr>
    </w:p>
    <w:p w:rsidR="009F7D11" w:rsidRP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D11" w:rsidRDefault="009F7D11" w:rsidP="009F7D11">
      <w:pPr>
        <w:rPr>
          <w:rFonts w:ascii="Times New Roman" w:hAnsi="Times New Roman" w:cs="Times New Roman"/>
          <w:sz w:val="24"/>
          <w:szCs w:val="24"/>
        </w:rPr>
      </w:pPr>
    </w:p>
    <w:p w:rsidR="009F7D11" w:rsidRPr="009F7D11" w:rsidRDefault="009F7D11" w:rsidP="009F7D11">
      <w:pPr>
        <w:rPr>
          <w:rFonts w:ascii="CMSY10" w:hAnsi="CMSY10" w:cs="CMSY10"/>
          <w:sz w:val="24"/>
          <w:szCs w:val="24"/>
        </w:rPr>
      </w:pPr>
    </w:p>
    <w:p w:rsidR="009F7D11" w:rsidRPr="009F7D11" w:rsidRDefault="009F7D11" w:rsidP="009F7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951" w:rsidRPr="00833951" w:rsidRDefault="00833951" w:rsidP="008339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951" w:rsidRDefault="00833951" w:rsidP="008339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33951" w:rsidRDefault="00833951" w:rsidP="008339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951" w:rsidRPr="00833951" w:rsidRDefault="00833951" w:rsidP="008339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951" w:rsidRPr="00833951" w:rsidRDefault="00833951" w:rsidP="008339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3951" w:rsidRDefault="00833951" w:rsidP="00833951">
      <w:pPr>
        <w:pStyle w:val="NormalWeb"/>
      </w:pPr>
    </w:p>
    <w:p w:rsidR="00833951" w:rsidRPr="00833951" w:rsidRDefault="00833951" w:rsidP="00833951">
      <w:pPr>
        <w:pStyle w:val="NormalWeb"/>
      </w:pPr>
    </w:p>
    <w:p w:rsidR="00CB4881" w:rsidRPr="00807872" w:rsidRDefault="00CB4881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872" w:rsidRP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872" w:rsidRP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7872" w:rsidRPr="00807872" w:rsidRDefault="00807872" w:rsidP="00807872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807872" w:rsidRPr="00807872" w:rsidRDefault="00807872" w:rsidP="00807872">
      <w:pPr>
        <w:pStyle w:val="Default"/>
        <w:rPr>
          <w:rFonts w:ascii="Times New Roman" w:hAnsi="Times New Roman" w:cs="Times New Roman"/>
        </w:rPr>
      </w:pPr>
    </w:p>
    <w:p w:rsidR="00807872" w:rsidRPr="00807872" w:rsidRDefault="00807872" w:rsidP="0080787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7872" w:rsidRDefault="00807872" w:rsidP="00946E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6E89" w:rsidRPr="00946E89" w:rsidRDefault="00946E89" w:rsidP="00946E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6E89" w:rsidRDefault="00946E89" w:rsidP="00946E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6E89" w:rsidRPr="00946E89" w:rsidRDefault="00946E89" w:rsidP="00946E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6E89" w:rsidRPr="00946E89" w:rsidRDefault="00946E89" w:rsidP="00946E8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6E89" w:rsidRPr="00946E89" w:rsidRDefault="00946E89" w:rsidP="00946E89">
      <w:pPr>
        <w:rPr>
          <w:rFonts w:ascii="Times New Roman" w:hAnsi="Times New Roman" w:cs="Times New Roman"/>
          <w:sz w:val="24"/>
          <w:szCs w:val="24"/>
        </w:rPr>
      </w:pPr>
    </w:p>
    <w:p w:rsidR="00946E89" w:rsidRDefault="00946E89" w:rsidP="00AC792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6E89" w:rsidRPr="00AC7921" w:rsidRDefault="00946E89" w:rsidP="00AC792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7921" w:rsidRDefault="00AC7921" w:rsidP="00AC792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7921" w:rsidRPr="00AC7921" w:rsidRDefault="00AC7921" w:rsidP="00AC792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C7921" w:rsidRPr="00AC7921" w:rsidRDefault="00AC7921" w:rsidP="00AC7921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7921" w:rsidRDefault="00AC7921" w:rsidP="00544EF4">
      <w:pPr>
        <w:rPr>
          <w:rFonts w:ascii="Times New Roman" w:hAnsi="Times New Roman" w:cs="Times New Roman"/>
          <w:sz w:val="24"/>
          <w:szCs w:val="24"/>
        </w:rPr>
      </w:pPr>
    </w:p>
    <w:p w:rsidR="00544EF4" w:rsidRPr="00544EF4" w:rsidRDefault="00544EF4" w:rsidP="00544EF4">
      <w:pPr>
        <w:rPr>
          <w:rFonts w:ascii="Times New Roman" w:hAnsi="Times New Roman" w:cs="Times New Roman"/>
          <w:sz w:val="24"/>
          <w:szCs w:val="24"/>
        </w:rPr>
      </w:pPr>
    </w:p>
    <w:p w:rsidR="00544EF4" w:rsidRPr="00544EF4" w:rsidRDefault="00544EF4" w:rsidP="00937AD7">
      <w:pPr>
        <w:rPr>
          <w:rFonts w:ascii="Times New Roman" w:hAnsi="Times New Roman" w:cs="Times New Roman"/>
          <w:sz w:val="24"/>
          <w:szCs w:val="24"/>
        </w:rPr>
      </w:pPr>
    </w:p>
    <w:p w:rsidR="00937AD7" w:rsidRPr="00937AD7" w:rsidRDefault="00937AD7" w:rsidP="00937AD7">
      <w:pPr>
        <w:tabs>
          <w:tab w:val="left" w:pos="6015"/>
        </w:tabs>
        <w:rPr>
          <w:rFonts w:ascii="Times New Roman" w:hAnsi="Times New Roman" w:cs="Times New Roman"/>
          <w:sz w:val="24"/>
          <w:szCs w:val="24"/>
        </w:rPr>
      </w:pPr>
      <w:r w:rsidRPr="00937AD7">
        <w:rPr>
          <w:rFonts w:ascii="Times New Roman" w:hAnsi="Times New Roman" w:cs="Times New Roman"/>
          <w:sz w:val="24"/>
          <w:szCs w:val="24"/>
        </w:rPr>
        <w:tab/>
      </w:r>
    </w:p>
    <w:p w:rsidR="00937AD7" w:rsidRDefault="00937AD7" w:rsidP="00937AD7">
      <w:pPr>
        <w:rPr>
          <w:rFonts w:ascii="Times New Roman" w:hAnsi="Times New Roman" w:cs="Times New Roman"/>
          <w:sz w:val="24"/>
          <w:szCs w:val="24"/>
        </w:rPr>
      </w:pPr>
    </w:p>
    <w:p w:rsidR="00937AD7" w:rsidRPr="00937AD7" w:rsidRDefault="00937AD7" w:rsidP="00937AD7">
      <w:pPr>
        <w:rPr>
          <w:rFonts w:ascii="Times New Roman" w:hAnsi="Times New Roman" w:cs="Times New Roman"/>
          <w:sz w:val="24"/>
          <w:szCs w:val="24"/>
        </w:rPr>
      </w:pPr>
    </w:p>
    <w:p w:rsidR="00937AD7" w:rsidRDefault="00937AD7" w:rsidP="00937AD7">
      <w:pPr>
        <w:rPr>
          <w:rFonts w:ascii="Times New Roman" w:hAnsi="Times New Roman" w:cs="Times New Roman"/>
          <w:sz w:val="24"/>
          <w:szCs w:val="24"/>
        </w:rPr>
      </w:pPr>
    </w:p>
    <w:p w:rsidR="00937AD7" w:rsidRPr="00937AD7" w:rsidRDefault="00937AD7" w:rsidP="00937A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</w:t>
      </w:r>
    </w:p>
    <w:p w:rsidR="00937AD7" w:rsidRPr="00937AD7" w:rsidRDefault="00937AD7" w:rsidP="00937AD7">
      <w:pPr>
        <w:rPr>
          <w:rFonts w:ascii="Times New Roman" w:hAnsi="Times New Roman" w:cs="Times New Roman"/>
          <w:sz w:val="24"/>
          <w:szCs w:val="24"/>
        </w:rPr>
      </w:pPr>
    </w:p>
    <w:p w:rsidR="00937AD7" w:rsidRDefault="00937AD7" w:rsidP="00BC464F">
      <w:pPr>
        <w:tabs>
          <w:tab w:val="left" w:pos="1890"/>
        </w:tabs>
        <w:rPr>
          <w:rFonts w:ascii="Times New Roman" w:hAnsi="Times New Roman" w:cs="Times New Roman"/>
          <w:sz w:val="24"/>
          <w:szCs w:val="24"/>
        </w:rPr>
      </w:pPr>
    </w:p>
    <w:p w:rsidR="00BC464F" w:rsidRPr="00BC464F" w:rsidRDefault="00BC464F" w:rsidP="00BC464F">
      <w:pPr>
        <w:tabs>
          <w:tab w:val="left" w:pos="1890"/>
        </w:tabs>
        <w:rPr>
          <w:rFonts w:ascii="Times New Roman" w:hAnsi="Times New Roman" w:cs="Times New Roman"/>
          <w:sz w:val="24"/>
          <w:szCs w:val="24"/>
        </w:rPr>
      </w:pPr>
    </w:p>
    <w:p w:rsidR="0095693F" w:rsidRPr="0095693F" w:rsidRDefault="0095693F" w:rsidP="0095693F">
      <w:pPr>
        <w:rPr>
          <w:rFonts w:ascii="Times New Roman" w:hAnsi="Times New Roman" w:cs="Times New Roman"/>
          <w:sz w:val="24"/>
          <w:szCs w:val="24"/>
        </w:rPr>
      </w:pPr>
    </w:p>
    <w:p w:rsidR="0095693F" w:rsidRPr="0095693F" w:rsidRDefault="0095693F" w:rsidP="0095693F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5693F" w:rsidRPr="0095693F" w:rsidRDefault="0095693F" w:rsidP="0095693F">
      <w:pPr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</w:p>
    <w:p w:rsidR="0095693F" w:rsidRPr="0095693F" w:rsidRDefault="0095693F" w:rsidP="0095693F">
      <w:pPr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</w:p>
    <w:p w:rsidR="0095693F" w:rsidRPr="0095693F" w:rsidRDefault="0095693F" w:rsidP="0095693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693F" w:rsidRDefault="0095693F" w:rsidP="0095693F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95693F" w:rsidRPr="00875565" w:rsidRDefault="0095693F" w:rsidP="00875565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67432B" w:rsidRPr="0067432B" w:rsidRDefault="0067432B" w:rsidP="0067432B">
      <w:pPr>
        <w:tabs>
          <w:tab w:val="left" w:pos="255"/>
        </w:tabs>
        <w:rPr>
          <w:rFonts w:ascii="Times New Roman" w:eastAsia="Georgia" w:hAnsi="Times New Roman" w:cs="Times New Roman"/>
          <w:bCs/>
          <w:sz w:val="24"/>
          <w:szCs w:val="24"/>
          <w:lang w:eastAsia="en-US"/>
        </w:rPr>
      </w:pPr>
    </w:p>
    <w:p w:rsidR="0067432B" w:rsidRPr="0067432B" w:rsidRDefault="0067432B" w:rsidP="0067432B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</w:p>
    <w:p w:rsidR="009B4802" w:rsidRDefault="009B4802" w:rsidP="009B4802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9B4802" w:rsidRDefault="009B4802" w:rsidP="009B480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B4802" w:rsidRDefault="009B4802" w:rsidP="009B480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B4802" w:rsidRDefault="009B4802" w:rsidP="009B480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B4802" w:rsidRDefault="009B4802" w:rsidP="009B480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B4802" w:rsidRPr="009B4802" w:rsidRDefault="009B4802" w:rsidP="009B4802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sectPr w:rsidR="009B4802" w:rsidRPr="009B4802" w:rsidSect="009E199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MSSBX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S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Blac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MSY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4802"/>
    <w:rsid w:val="00000D38"/>
    <w:rsid w:val="00030E7C"/>
    <w:rsid w:val="000839CC"/>
    <w:rsid w:val="000D5F23"/>
    <w:rsid w:val="00143C58"/>
    <w:rsid w:val="00143C93"/>
    <w:rsid w:val="001A612D"/>
    <w:rsid w:val="002712D7"/>
    <w:rsid w:val="002C21E1"/>
    <w:rsid w:val="002E0549"/>
    <w:rsid w:val="00337C68"/>
    <w:rsid w:val="003643D9"/>
    <w:rsid w:val="0038001D"/>
    <w:rsid w:val="0042666F"/>
    <w:rsid w:val="00431E48"/>
    <w:rsid w:val="004E0BE2"/>
    <w:rsid w:val="00536C3A"/>
    <w:rsid w:val="00544EF4"/>
    <w:rsid w:val="00570C40"/>
    <w:rsid w:val="005A420C"/>
    <w:rsid w:val="005B3342"/>
    <w:rsid w:val="00624DAB"/>
    <w:rsid w:val="00632C8F"/>
    <w:rsid w:val="0067432B"/>
    <w:rsid w:val="00756A76"/>
    <w:rsid w:val="007A0817"/>
    <w:rsid w:val="00807872"/>
    <w:rsid w:val="00833951"/>
    <w:rsid w:val="00837CFB"/>
    <w:rsid w:val="00875565"/>
    <w:rsid w:val="00886A96"/>
    <w:rsid w:val="008D7B37"/>
    <w:rsid w:val="008F5340"/>
    <w:rsid w:val="00937AD7"/>
    <w:rsid w:val="00946E89"/>
    <w:rsid w:val="00952BA3"/>
    <w:rsid w:val="0095693F"/>
    <w:rsid w:val="009B4802"/>
    <w:rsid w:val="009E199C"/>
    <w:rsid w:val="009F7D11"/>
    <w:rsid w:val="00A16038"/>
    <w:rsid w:val="00A47BE7"/>
    <w:rsid w:val="00AC7921"/>
    <w:rsid w:val="00B71D8D"/>
    <w:rsid w:val="00BC464F"/>
    <w:rsid w:val="00CB4881"/>
    <w:rsid w:val="00D24A4E"/>
    <w:rsid w:val="00D30D0C"/>
    <w:rsid w:val="00DC46E8"/>
    <w:rsid w:val="00E42BAE"/>
    <w:rsid w:val="00E52037"/>
    <w:rsid w:val="00E73FCF"/>
    <w:rsid w:val="00EA77FF"/>
    <w:rsid w:val="00F33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06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99C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712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266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80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078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337C68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uiPriority w:val="9"/>
    <w:rsid w:val="002712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lev">
    <w:name w:val="Strong"/>
    <w:basedOn w:val="Policepardfaut"/>
    <w:uiPriority w:val="22"/>
    <w:qFormat/>
    <w:rsid w:val="002712D7"/>
    <w:rPr>
      <w:b/>
      <w:bCs/>
    </w:rPr>
  </w:style>
  <w:style w:type="character" w:customStyle="1" w:styleId="mw-headline">
    <w:name w:val="mw-headline"/>
    <w:basedOn w:val="Policepardfaut"/>
    <w:rsid w:val="002712D7"/>
  </w:style>
  <w:style w:type="character" w:customStyle="1" w:styleId="Titre3Car">
    <w:name w:val="Titre 3 Car"/>
    <w:basedOn w:val="Policepardfaut"/>
    <w:link w:val="Titre3"/>
    <w:uiPriority w:val="9"/>
    <w:rsid w:val="0042666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8</Pages>
  <Words>994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12</vt:i4>
      </vt:variant>
    </vt:vector>
  </HeadingPairs>
  <TitlesOfParts>
    <vt:vector size="13" baseType="lpstr">
      <vt:lpstr/>
      <vt:lpstr>II.10.1. Un nouveau Acte de naissance Le" 12 S" :………………22</vt:lpstr>
      <vt:lpstr>II.10.2. Les fenêtres de logiciel  « 12 S » :……………………….23</vt:lpstr>
      <vt:lpstr/>
      <vt:lpstr>    II.8.2.A quoi sert la Migration de Données ?............................</vt:lpstr>
      <vt:lpstr>    II.8.5.Les Challenges de la Migration de Données :………………….35</vt:lpstr>
      <vt:lpstr>    II.8.6.Les bases de données open source s'imposent :………………...35</vt:lpstr>
      <vt:lpstr>        II.8.7.Inconvénients :……………………………………………. …...36</vt:lpstr>
      <vt:lpstr>        III.1. Pourquoi modélise ?......................................................</vt:lpstr>
      <vt:lpstr>        III.2. Histoire des modélisations par objets :…………………………… ….37</vt:lpstr>
      <vt:lpstr/>
      <vt:lpstr/>
      <vt:lpstr/>
    </vt:vector>
  </TitlesOfParts>
  <Company/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xp</cp:lastModifiedBy>
  <cp:revision>18</cp:revision>
  <dcterms:created xsi:type="dcterms:W3CDTF">2011-05-29T18:45:00Z</dcterms:created>
  <dcterms:modified xsi:type="dcterms:W3CDTF">2011-06-09T08:55:00Z</dcterms:modified>
</cp:coreProperties>
</file>